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0DE36" w14:textId="77777777" w:rsidR="007B0E22" w:rsidRDefault="00A72B52">
      <w:pPr>
        <w:rPr>
          <w:rFonts w:ascii="Arial" w:eastAsia="Arial" w:hAnsi="Arial" w:cs="Arial"/>
          <w:b/>
          <w:sz w:val="28"/>
          <w:szCs w:val="28"/>
        </w:rPr>
      </w:pPr>
      <w:r>
        <w:rPr>
          <w:rFonts w:ascii="Arial" w:eastAsia="Arial" w:hAnsi="Arial" w:cs="Arial"/>
          <w:b/>
          <w:noProof/>
          <w:sz w:val="28"/>
          <w:szCs w:val="28"/>
          <w:lang w:eastAsia="en-US"/>
        </w:rPr>
        <w:drawing>
          <wp:inline distT="114300" distB="114300" distL="114300" distR="114300" wp14:anchorId="219CDCA2" wp14:editId="19C8E6EE">
            <wp:extent cx="1179635" cy="5000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79635" cy="500063"/>
                    </a:xfrm>
                    <a:prstGeom prst="rect">
                      <a:avLst/>
                    </a:prstGeom>
                    <a:ln/>
                  </pic:spPr>
                </pic:pic>
              </a:graphicData>
            </a:graphic>
          </wp:inline>
        </w:drawing>
      </w:r>
      <w:r>
        <w:rPr>
          <w:rFonts w:ascii="Arial" w:eastAsia="Arial" w:hAnsi="Arial" w:cs="Arial"/>
          <w:b/>
          <w:sz w:val="28"/>
          <w:szCs w:val="28"/>
        </w:rPr>
        <w:t>Girl Guides of Canada-Guides du Canada – Québec Council</w:t>
      </w:r>
      <w:r>
        <w:rPr>
          <w:noProof/>
          <w:lang w:eastAsia="en-US"/>
        </w:rPr>
        <mc:AlternateContent>
          <mc:Choice Requires="wps">
            <w:drawing>
              <wp:anchor distT="0" distB="0" distL="114300" distR="114300" simplePos="0" relativeHeight="251658240" behindDoc="0" locked="0" layoutInCell="1" hidden="0" allowOverlap="1" wp14:anchorId="4B4FF527" wp14:editId="557CB7F4">
                <wp:simplePos x="0" y="0"/>
                <wp:positionH relativeFrom="column">
                  <wp:posOffset>4495800</wp:posOffset>
                </wp:positionH>
                <wp:positionV relativeFrom="paragraph">
                  <wp:posOffset>-114299</wp:posOffset>
                </wp:positionV>
                <wp:extent cx="1381125" cy="240665"/>
                <wp:effectExtent l="0" t="0" r="0" b="0"/>
                <wp:wrapNone/>
                <wp:docPr id="1" name="Freeform: Shape 1"/>
                <wp:cNvGraphicFramePr/>
                <a:graphic xmlns:a="http://schemas.openxmlformats.org/drawingml/2006/main">
                  <a:graphicData uri="http://schemas.microsoft.com/office/word/2010/wordprocessingShape">
                    <wps:wsp>
                      <wps:cNvSpPr/>
                      <wps:spPr>
                        <a:xfrm>
                          <a:off x="4660200" y="3664430"/>
                          <a:ext cx="1371600" cy="231140"/>
                        </a:xfrm>
                        <a:custGeom>
                          <a:avLst/>
                          <a:gdLst/>
                          <a:ahLst/>
                          <a:cxnLst/>
                          <a:rect l="l" t="t" r="r" b="b"/>
                          <a:pathLst>
                            <a:path w="1371600" h="231140" extrusionOk="0">
                              <a:moveTo>
                                <a:pt x="0" y="0"/>
                              </a:moveTo>
                              <a:lnTo>
                                <a:pt x="0" y="231140"/>
                              </a:lnTo>
                              <a:lnTo>
                                <a:pt x="1371600" y="231140"/>
                              </a:lnTo>
                              <a:lnTo>
                                <a:pt x="1371600" y="0"/>
                              </a:lnTo>
                              <a:close/>
                            </a:path>
                          </a:pathLst>
                        </a:custGeom>
                        <a:noFill/>
                        <a:ln>
                          <a:noFill/>
                        </a:ln>
                      </wps:spPr>
                      <wps:txbx>
                        <w:txbxContent>
                          <w:p w14:paraId="6EC67565" w14:textId="77777777" w:rsidR="007B0E22" w:rsidRDefault="007B0E22">
                            <w:pPr>
                              <w:spacing w:line="288" w:lineRule="auto"/>
                              <w:jc w:val="right"/>
                              <w:textDirection w:val="btLr"/>
                            </w:pPr>
                          </w:p>
                          <w:p w14:paraId="4E928E2A" w14:textId="77777777" w:rsidR="007B0E22" w:rsidRDefault="007B0E22">
                            <w:pPr>
                              <w:spacing w:line="288" w:lineRule="auto"/>
                              <w:jc w:val="right"/>
                              <w:textDirection w:val="btLr"/>
                            </w:pPr>
                          </w:p>
                          <w:p w14:paraId="6764BF71" w14:textId="77777777" w:rsidR="007B0E22" w:rsidRDefault="007B0E22">
                            <w:pPr>
                              <w:spacing w:line="288" w:lineRule="auto"/>
                              <w:jc w:val="right"/>
                              <w:textDirection w:val="btLr"/>
                            </w:pPr>
                          </w:p>
                        </w:txbxContent>
                      </wps:txbx>
                      <wps:bodyPr spcFirstLastPara="1" wrap="square" lIns="88900" tIns="38100" rIns="88900" bIns="38100" anchor="t" anchorCtr="0">
                        <a:noAutofit/>
                      </wps:bodyPr>
                    </wps:wsp>
                  </a:graphicData>
                </a:graphic>
              </wp:anchor>
            </w:drawing>
          </mc:Choice>
          <mc:Fallback>
            <w:pict>
              <v:shape w14:anchorId="4B4FF527" id="Freeform: Shape 1" o:spid="_x0000_s1026" style="position:absolute;margin-left:354pt;margin-top:-9pt;width:108.75pt;height:18.9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371600,231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juMwIAAL0EAAAOAAAAZHJzL2Uyb0RvYy54bWysVNuO2jAQfa/Uf7D8XkIApWxEWFVdUVVa&#10;dZF2+wHGcYhVx3ZtQ8Lfd8a5QJe3qi/xjH0ymXPOOJvHrlHkLJyXRhc0nc0pEZqbUupjQX++7T6t&#10;KfGB6ZIpo0VBL8LTx+3HD5vW5mJhaqNK4QgU0T5vbUHrEGyeJJ7XomF+ZqzQcFgZ17AAqTsmpWMt&#10;VG9UspjPs6Q1rrTOcOE97D71h3Qb61eV4OGlqrwIRBUUegvx6eLzgM9ku2H50TFbSz60wf6hi4ZJ&#10;DR+dSj2xwMjJybtSjeTOeFOFGTdNYqpKchE5AJt0/o7Na82siFxAHG8nmfz/K8t/nPeOyBK8o0Sz&#10;BizaOSFQ8JzE75MURWqtzwH7avduyDyEyLirXIMrcCFdQVdZNgdjKLkUdJllq9VyEFl0gXAApMvP&#10;aYYADojFMk1XEZBcK/GTD9+EiVXZ+dmH3qRyjFg9RrzTY+jAajRZRZMDJWCyowRMPvQmWxbwPWwV&#10;Q9LetFJPnRBo051wml9+4XwgvDFn8WbiiwEp9uTGrq+nSt+j/iI4AsbVxnKTIO/1GGHjeg8fexgR&#10;XBkvQC0QEzlOQeQNm7fKarOTSkVplUZy0wYAcSdBz3uXMQrdoQM0hgdTXmBqvOU76Xx4Zj7smYN7&#10;AzPUwl0qqP99Yk5Qor5rGNb1+gENDzFZrlNM3O3J4faEaV4bcA887MOvAbLeCm2+nIKpJI5E7K9v&#10;ZUjgjkTKw33GS3ibR9T1r7P9AwAA//8DAFBLAwQUAAYACAAAACEADtOtJN8AAAAKAQAADwAAAGRy&#10;cy9kb3ducmV2LnhtbEyPwUrEMBCG74LvEEbwtpvuyuq2Nl1EFARFaBXP02Zsik1SmmzbfXtnT3qb&#10;YT7++f78sNheTDSGzjsFm3UCglzjdedaBZ8fz6s9iBDRaey9IwUnCnAoLi9yzLSfXUlTFVvBIS5k&#10;qMDEOGRShsaQxbD2Azm+ffvRYuR1bKUeceZw28ttktxKi53jDwYHejTU/FRHq6Ax7+mLLOfXajo9&#10;vX3VN77B0it1fbU83IOItMQ/GM76rA4FO9X+6HQQvYK7ZM9dooLV5jwwkW53OxA1o2kKssjl/wrF&#10;LwAAAP//AwBQSwECLQAUAAYACAAAACEAtoM4kv4AAADhAQAAEwAAAAAAAAAAAAAAAAAAAAAAW0Nv&#10;bnRlbnRfVHlwZXNdLnhtbFBLAQItABQABgAIAAAAIQA4/SH/1gAAAJQBAAALAAAAAAAAAAAAAAAA&#10;AC8BAABfcmVscy8ucmVsc1BLAQItABQABgAIAAAAIQCvO5juMwIAAL0EAAAOAAAAAAAAAAAAAAAA&#10;AC4CAABkcnMvZTJvRG9jLnhtbFBLAQItABQABgAIAAAAIQAO060k3wAAAAoBAAAPAAAAAAAAAAAA&#10;AAAAAI0EAABkcnMvZG93bnJldi54bWxQSwUGAAAAAAQABADzAAAAmQUAAAAA&#10;" adj="-11796480,,5400" path="m,l,231140r1371600,l1371600,,,xe" filled="f" stroked="f">
                <v:stroke joinstyle="miter"/>
                <v:formulas/>
                <v:path arrowok="t" o:extrusionok="f" o:connecttype="custom" textboxrect="0,0,1371600,231140"/>
                <v:textbox inset="7pt,3pt,7pt,3pt">
                  <w:txbxContent>
                    <w:p w14:paraId="6EC67565" w14:textId="77777777" w:rsidR="007B0E22" w:rsidRDefault="007B0E22">
                      <w:pPr>
                        <w:spacing w:line="288" w:lineRule="auto"/>
                        <w:jc w:val="right"/>
                        <w:textDirection w:val="btLr"/>
                      </w:pPr>
                    </w:p>
                    <w:p w14:paraId="4E928E2A" w14:textId="77777777" w:rsidR="007B0E22" w:rsidRDefault="007B0E22">
                      <w:pPr>
                        <w:spacing w:line="288" w:lineRule="auto"/>
                        <w:jc w:val="right"/>
                        <w:textDirection w:val="btLr"/>
                      </w:pPr>
                    </w:p>
                    <w:p w14:paraId="6764BF71" w14:textId="77777777" w:rsidR="007B0E22" w:rsidRDefault="007B0E22">
                      <w:pPr>
                        <w:spacing w:line="288" w:lineRule="auto"/>
                        <w:jc w:val="right"/>
                        <w:textDirection w:val="btLr"/>
                      </w:pPr>
                    </w:p>
                  </w:txbxContent>
                </v:textbox>
              </v:shape>
            </w:pict>
          </mc:Fallback>
        </mc:AlternateContent>
      </w:r>
    </w:p>
    <w:p w14:paraId="7F899880" w14:textId="77777777" w:rsidR="007B0E22" w:rsidRDefault="00A72B52">
      <w:pPr>
        <w:jc w:val="center"/>
        <w:rPr>
          <w:rFonts w:ascii="Arial" w:eastAsia="Arial" w:hAnsi="Arial" w:cs="Arial"/>
          <w:b/>
          <w:sz w:val="28"/>
          <w:szCs w:val="28"/>
        </w:rPr>
      </w:pPr>
      <w:bookmarkStart w:id="0" w:name="_gjdgxs" w:colFirst="0" w:colLast="0"/>
      <w:bookmarkEnd w:id="0"/>
      <w:r>
        <w:rPr>
          <w:rFonts w:ascii="Arial" w:eastAsia="Arial" w:hAnsi="Arial" w:cs="Arial"/>
          <w:b/>
          <w:sz w:val="28"/>
          <w:szCs w:val="28"/>
        </w:rPr>
        <w:t xml:space="preserve">   Camp Wa-Thik-Ane General Information 2019-2020 Winter Season</w:t>
      </w:r>
    </w:p>
    <w:p w14:paraId="5CAC735D" w14:textId="77777777" w:rsidR="00B73FB3" w:rsidRDefault="00B73FB3">
      <w:pPr>
        <w:jc w:val="center"/>
        <w:rPr>
          <w:rFonts w:ascii="Arial" w:eastAsia="Arial" w:hAnsi="Arial" w:cs="Arial"/>
        </w:rPr>
      </w:pPr>
      <w:r>
        <w:rPr>
          <w:rFonts w:ascii="Arial" w:eastAsia="Arial" w:hAnsi="Arial" w:cs="Arial"/>
          <w:b/>
          <w:sz w:val="28"/>
          <w:szCs w:val="28"/>
        </w:rPr>
        <w:t>For Non-Guiding members</w:t>
      </w:r>
    </w:p>
    <w:p w14:paraId="5ED2A334" w14:textId="77777777" w:rsidR="007B0E22" w:rsidRDefault="007B0E22" w:rsidP="00D64CE2">
      <w:pPr>
        <w:rPr>
          <w:rFonts w:ascii="Arial" w:eastAsia="Arial" w:hAnsi="Arial" w:cs="Arial"/>
          <w:sz w:val="20"/>
          <w:szCs w:val="20"/>
        </w:rPr>
      </w:pPr>
      <w:bookmarkStart w:id="1" w:name="_ol51g52kkzha" w:colFirst="0" w:colLast="0"/>
      <w:bookmarkStart w:id="2" w:name="_thupxv1chexy" w:colFirst="0" w:colLast="0"/>
      <w:bookmarkEnd w:id="1"/>
      <w:bookmarkEnd w:id="2"/>
    </w:p>
    <w:p w14:paraId="51CBFBB9" w14:textId="77777777" w:rsidR="007B0E22" w:rsidRDefault="00A72B52">
      <w:pPr>
        <w:rPr>
          <w:rFonts w:ascii="Arial" w:eastAsia="Arial" w:hAnsi="Arial" w:cs="Arial"/>
          <w:i/>
          <w:sz w:val="20"/>
          <w:szCs w:val="20"/>
        </w:rPr>
      </w:pPr>
      <w:r>
        <w:rPr>
          <w:rFonts w:ascii="Arial" w:eastAsia="Arial" w:hAnsi="Arial" w:cs="Arial"/>
          <w:b/>
          <w:color w:val="0070C0"/>
          <w:sz w:val="20"/>
          <w:szCs w:val="20"/>
        </w:rPr>
        <w:t>Camping Season</w:t>
      </w:r>
      <w:r>
        <w:rPr>
          <w:rFonts w:ascii="Arial" w:eastAsia="Arial" w:hAnsi="Arial" w:cs="Arial"/>
          <w:b/>
          <w:sz w:val="20"/>
          <w:szCs w:val="20"/>
        </w:rPr>
        <w:t xml:space="preserve">: This document is valid for rental dates </w:t>
      </w:r>
      <w:r w:rsidR="00232E7E">
        <w:rPr>
          <w:rFonts w:ascii="Arial" w:eastAsia="Arial" w:hAnsi="Arial" w:cs="Arial"/>
          <w:b/>
          <w:sz w:val="20"/>
          <w:szCs w:val="20"/>
        </w:rPr>
        <w:t>November</w:t>
      </w:r>
      <w:r>
        <w:rPr>
          <w:rFonts w:ascii="Arial" w:eastAsia="Arial" w:hAnsi="Arial" w:cs="Arial"/>
          <w:b/>
          <w:sz w:val="20"/>
          <w:szCs w:val="20"/>
        </w:rPr>
        <w:t xml:space="preserve"> 1, 2019 to April 30, 2020</w:t>
      </w:r>
    </w:p>
    <w:p w14:paraId="1984CF63"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714C104" w14:textId="77777777" w:rsidR="007B0E22" w:rsidRDefault="00A72B52">
      <w:pPr>
        <w:rPr>
          <w:rFonts w:ascii="Arial" w:eastAsia="Arial" w:hAnsi="Arial" w:cs="Arial"/>
          <w:sz w:val="20"/>
          <w:szCs w:val="20"/>
        </w:rPr>
      </w:pPr>
      <w:r>
        <w:rPr>
          <w:rFonts w:ascii="Arial" w:eastAsia="Arial" w:hAnsi="Arial" w:cs="Arial"/>
          <w:b/>
          <w:color w:val="0070C0"/>
          <w:sz w:val="20"/>
          <w:szCs w:val="20"/>
        </w:rPr>
        <w:t>Program Activities:</w:t>
      </w:r>
      <w:r>
        <w:rPr>
          <w:rFonts w:ascii="Arial" w:eastAsia="Arial" w:hAnsi="Arial" w:cs="Arial"/>
          <w:sz w:val="20"/>
          <w:szCs w:val="20"/>
        </w:rPr>
        <w:t xml:space="preserve"> The following activities are always available at camp:</w:t>
      </w:r>
    </w:p>
    <w:p w14:paraId="123D64D6" w14:textId="04F56521" w:rsidR="007B0E22" w:rsidRDefault="00A72B52">
      <w:pPr>
        <w:numPr>
          <w:ilvl w:val="0"/>
          <w:numId w:val="10"/>
        </w:numPr>
        <w:rPr>
          <w:rFonts w:ascii="Arial" w:eastAsia="Arial" w:hAnsi="Arial" w:cs="Arial"/>
          <w:sz w:val="20"/>
          <w:szCs w:val="20"/>
        </w:rPr>
      </w:pPr>
      <w:r>
        <w:rPr>
          <w:rFonts w:ascii="Arial" w:eastAsia="Arial" w:hAnsi="Arial" w:cs="Arial"/>
          <w:sz w:val="20"/>
          <w:szCs w:val="20"/>
        </w:rPr>
        <w:t>Hiking: trails along the shoreline or up to the bluff are there to enjoy and explore</w:t>
      </w:r>
      <w:r w:rsidR="004F1BE3">
        <w:rPr>
          <w:rFonts w:ascii="Arial" w:eastAsia="Arial" w:hAnsi="Arial" w:cs="Arial"/>
          <w:sz w:val="20"/>
          <w:szCs w:val="20"/>
        </w:rPr>
        <w:t xml:space="preserve"> depending on the weather conditions.</w:t>
      </w:r>
      <w:r w:rsidR="00DA7863">
        <w:rPr>
          <w:rFonts w:ascii="Arial" w:eastAsia="Arial" w:hAnsi="Arial" w:cs="Arial"/>
          <w:sz w:val="20"/>
          <w:szCs w:val="20"/>
        </w:rPr>
        <w:t xml:space="preserve"> Snowshoes are also available for hikes.</w:t>
      </w:r>
    </w:p>
    <w:p w14:paraId="585229ED" w14:textId="77777777" w:rsidR="007B0E22" w:rsidRDefault="00A72B52">
      <w:pPr>
        <w:numPr>
          <w:ilvl w:val="0"/>
          <w:numId w:val="10"/>
        </w:numPr>
        <w:rPr>
          <w:rFonts w:ascii="Arial" w:eastAsia="Arial" w:hAnsi="Arial" w:cs="Arial"/>
          <w:sz w:val="20"/>
          <w:szCs w:val="20"/>
        </w:rPr>
      </w:pPr>
      <w:r>
        <w:rPr>
          <w:rFonts w:ascii="Arial" w:eastAsia="Arial" w:hAnsi="Arial" w:cs="Arial"/>
          <w:sz w:val="20"/>
          <w:szCs w:val="20"/>
        </w:rPr>
        <w:t xml:space="preserve">Campfire/outdoor cooking: </w:t>
      </w:r>
      <w:r w:rsidR="004F1BE3">
        <w:rPr>
          <w:rFonts w:ascii="Arial" w:eastAsia="Arial" w:hAnsi="Arial" w:cs="Arial"/>
          <w:sz w:val="20"/>
          <w:szCs w:val="20"/>
        </w:rPr>
        <w:t>There is an outdoor fire pit directly behind Stavert lodge marked by a flag. Please use this area for outdoor fires.</w:t>
      </w:r>
    </w:p>
    <w:p w14:paraId="631F4E2D" w14:textId="77777777" w:rsidR="007B0E22" w:rsidRDefault="00A72B52">
      <w:pPr>
        <w:numPr>
          <w:ilvl w:val="0"/>
          <w:numId w:val="10"/>
        </w:numPr>
        <w:rPr>
          <w:rFonts w:ascii="Arial" w:eastAsia="Arial" w:hAnsi="Arial" w:cs="Arial"/>
          <w:sz w:val="20"/>
          <w:szCs w:val="20"/>
        </w:rPr>
      </w:pPr>
      <w:r>
        <w:rPr>
          <w:rFonts w:ascii="Arial" w:eastAsia="Arial" w:hAnsi="Arial" w:cs="Arial"/>
          <w:sz w:val="20"/>
          <w:szCs w:val="20"/>
        </w:rPr>
        <w:t>Nature study: wild flowers, woods, animals and fish abound, allowing for walks and program activities depending on the season.</w:t>
      </w:r>
    </w:p>
    <w:p w14:paraId="4306EF76" w14:textId="77777777" w:rsidR="007B0E22" w:rsidRPr="004F1BE3" w:rsidRDefault="00A72B52" w:rsidP="004F1BE3">
      <w:pPr>
        <w:numPr>
          <w:ilvl w:val="0"/>
          <w:numId w:val="10"/>
        </w:numPr>
        <w:rPr>
          <w:rFonts w:ascii="Arial" w:eastAsia="Arial" w:hAnsi="Arial" w:cs="Arial"/>
          <w:sz w:val="20"/>
          <w:szCs w:val="20"/>
        </w:rPr>
      </w:pPr>
      <w:r w:rsidRPr="004F1BE3">
        <w:rPr>
          <w:rFonts w:ascii="Arial" w:eastAsia="Arial" w:hAnsi="Arial" w:cs="Arial"/>
          <w:sz w:val="20"/>
          <w:szCs w:val="20"/>
        </w:rPr>
        <w:t>Ranger Lake offers a variety of pond discovery activities</w:t>
      </w:r>
      <w:bookmarkStart w:id="3" w:name="_9es2iywcyjdb" w:colFirst="0" w:colLast="0"/>
      <w:bookmarkEnd w:id="3"/>
      <w:r w:rsidR="004F1BE3">
        <w:rPr>
          <w:rFonts w:ascii="Arial" w:eastAsia="Arial" w:hAnsi="Arial" w:cs="Arial"/>
          <w:sz w:val="20"/>
          <w:szCs w:val="20"/>
        </w:rPr>
        <w:t xml:space="preserve"> during the late Fall and Early Spring.</w:t>
      </w:r>
    </w:p>
    <w:p w14:paraId="7C1D56E8" w14:textId="77777777" w:rsidR="007B0E22" w:rsidRPr="004F1BE3" w:rsidRDefault="00A72B52">
      <w:pPr>
        <w:ind w:left="720"/>
        <w:rPr>
          <w:rFonts w:ascii="Arial" w:eastAsia="Arial" w:hAnsi="Arial" w:cs="Arial"/>
          <w:b/>
          <w:bCs/>
          <w:sz w:val="20"/>
          <w:szCs w:val="20"/>
        </w:rPr>
      </w:pPr>
      <w:bookmarkStart w:id="4" w:name="_x27w3x4bnyzq" w:colFirst="0" w:colLast="0"/>
      <w:bookmarkEnd w:id="4"/>
      <w:r w:rsidRPr="004F1BE3">
        <w:rPr>
          <w:rFonts w:ascii="Arial" w:eastAsia="Arial" w:hAnsi="Arial" w:cs="Arial"/>
          <w:b/>
          <w:bCs/>
          <w:sz w:val="20"/>
          <w:szCs w:val="20"/>
        </w:rPr>
        <w:t xml:space="preserve">*Please note these activities are weather </w:t>
      </w:r>
      <w:r w:rsidR="007F2102" w:rsidRPr="004F1BE3">
        <w:rPr>
          <w:rFonts w:ascii="Arial" w:eastAsia="Arial" w:hAnsi="Arial" w:cs="Arial"/>
          <w:b/>
          <w:bCs/>
          <w:sz w:val="20"/>
          <w:szCs w:val="20"/>
        </w:rPr>
        <w:t>dependent</w:t>
      </w:r>
      <w:r w:rsidRPr="004F1BE3">
        <w:rPr>
          <w:rFonts w:ascii="Arial" w:eastAsia="Arial" w:hAnsi="Arial" w:cs="Arial"/>
          <w:b/>
          <w:bCs/>
          <w:sz w:val="20"/>
          <w:szCs w:val="20"/>
        </w:rPr>
        <w:t xml:space="preserve"> in the late Fall and Early spring season depending on snow conditions.</w:t>
      </w:r>
    </w:p>
    <w:p w14:paraId="0C9C08B5"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5906B622" w14:textId="77777777" w:rsidR="007B0E22" w:rsidRDefault="00A72B52">
      <w:pPr>
        <w:rPr>
          <w:rFonts w:ascii="Arial" w:eastAsia="Arial" w:hAnsi="Arial" w:cs="Arial"/>
          <w:b/>
          <w:sz w:val="20"/>
          <w:szCs w:val="20"/>
        </w:rPr>
      </w:pPr>
      <w:r>
        <w:rPr>
          <w:rFonts w:ascii="Arial" w:eastAsia="Arial" w:hAnsi="Arial" w:cs="Arial"/>
          <w:b/>
          <w:color w:val="0070C0"/>
          <w:sz w:val="20"/>
          <w:szCs w:val="20"/>
        </w:rPr>
        <w:t>Reservation Information</w:t>
      </w:r>
    </w:p>
    <w:p w14:paraId="718620E6" w14:textId="77777777" w:rsidR="007B0E22" w:rsidRDefault="00A72B52">
      <w:pPr>
        <w:numPr>
          <w:ilvl w:val="0"/>
          <w:numId w:val="12"/>
        </w:numPr>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vertAlign w:val="superscript"/>
        </w:rPr>
        <w:t>st</w:t>
      </w:r>
      <w:r>
        <w:rPr>
          <w:rFonts w:ascii="Arial" w:eastAsia="Arial" w:hAnsi="Arial" w:cs="Arial"/>
          <w:sz w:val="20"/>
          <w:szCs w:val="20"/>
        </w:rPr>
        <w:t>, 2</w:t>
      </w:r>
      <w:r>
        <w:rPr>
          <w:rFonts w:ascii="Arial" w:eastAsia="Arial" w:hAnsi="Arial" w:cs="Arial"/>
          <w:sz w:val="20"/>
          <w:szCs w:val="20"/>
          <w:vertAlign w:val="superscript"/>
        </w:rPr>
        <w:t>nd</w:t>
      </w:r>
      <w:r>
        <w:rPr>
          <w:rFonts w:ascii="Arial" w:eastAsia="Arial" w:hAnsi="Arial" w:cs="Arial"/>
          <w:sz w:val="20"/>
          <w:szCs w:val="20"/>
        </w:rPr>
        <w:t xml:space="preserve"> and 3</w:t>
      </w:r>
      <w:r>
        <w:rPr>
          <w:rFonts w:ascii="Arial" w:eastAsia="Arial" w:hAnsi="Arial" w:cs="Arial"/>
          <w:sz w:val="20"/>
          <w:szCs w:val="20"/>
          <w:vertAlign w:val="superscript"/>
        </w:rPr>
        <w:t>rd</w:t>
      </w:r>
      <w:r>
        <w:rPr>
          <w:rFonts w:ascii="Arial" w:eastAsia="Arial" w:hAnsi="Arial" w:cs="Arial"/>
          <w:sz w:val="20"/>
          <w:szCs w:val="20"/>
        </w:rPr>
        <w:t xml:space="preserve"> choice of dates is required. You may call 514-933-5839 or email the provincial office at </w:t>
      </w:r>
      <w:r w:rsidR="007050F1">
        <w:rPr>
          <w:rFonts w:ascii="Arial" w:eastAsia="Arial" w:hAnsi="Arial" w:cs="Arial"/>
          <w:sz w:val="20"/>
          <w:szCs w:val="20"/>
        </w:rPr>
        <w:t xml:space="preserve">                       </w:t>
      </w:r>
      <w:hyperlink r:id="rId9" w:history="1">
        <w:r w:rsidR="007050F1" w:rsidRPr="00526474">
          <w:rPr>
            <w:rStyle w:val="Hyperlink"/>
            <w:rFonts w:ascii="Arial" w:eastAsia="Arial" w:hAnsi="Arial" w:cs="Arial"/>
            <w:sz w:val="20"/>
            <w:szCs w:val="20"/>
          </w:rPr>
          <w:t>qc-admin@guidescanada.ca</w:t>
        </w:r>
      </w:hyperlink>
      <w:r>
        <w:rPr>
          <w:rFonts w:ascii="Arial" w:eastAsia="Arial" w:hAnsi="Arial" w:cs="Arial"/>
          <w:sz w:val="20"/>
          <w:szCs w:val="20"/>
        </w:rPr>
        <w:t xml:space="preserve"> to inquire about site availability.</w:t>
      </w:r>
    </w:p>
    <w:p w14:paraId="41A8FCA2" w14:textId="6501A550" w:rsidR="007B0E22" w:rsidRDefault="00DC315C">
      <w:pPr>
        <w:numPr>
          <w:ilvl w:val="0"/>
          <w:numId w:val="12"/>
        </w:numPr>
        <w:rPr>
          <w:rFonts w:ascii="Arial" w:eastAsia="Arial" w:hAnsi="Arial" w:cs="Arial"/>
          <w:sz w:val="20"/>
          <w:szCs w:val="20"/>
        </w:rPr>
      </w:pPr>
      <w:bookmarkStart w:id="5" w:name="_yrjy0egoohx4" w:colFirst="0" w:colLast="0"/>
      <w:bookmarkEnd w:id="5"/>
      <w:r>
        <w:rPr>
          <w:rFonts w:ascii="Arial" w:eastAsia="Arial" w:hAnsi="Arial" w:cs="Arial"/>
          <w:sz w:val="20"/>
          <w:szCs w:val="20"/>
        </w:rPr>
        <w:t>Groups</w:t>
      </w:r>
      <w:r w:rsidR="00A72B52">
        <w:rPr>
          <w:rFonts w:ascii="Arial" w:eastAsia="Arial" w:hAnsi="Arial" w:cs="Arial"/>
          <w:sz w:val="20"/>
          <w:szCs w:val="20"/>
        </w:rPr>
        <w:t xml:space="preserve"> may use Stavert for day camps, </w:t>
      </w:r>
      <w:r w:rsidR="00A72B52">
        <w:rPr>
          <w:rFonts w:ascii="Arial" w:eastAsia="Arial" w:hAnsi="Arial" w:cs="Arial"/>
          <w:b/>
          <w:sz w:val="20"/>
          <w:szCs w:val="20"/>
        </w:rPr>
        <w:t xml:space="preserve">without </w:t>
      </w:r>
      <w:r w:rsidR="00A72B52">
        <w:rPr>
          <w:rFonts w:ascii="Arial" w:eastAsia="Arial" w:hAnsi="Arial" w:cs="Arial"/>
          <w:sz w:val="20"/>
          <w:szCs w:val="20"/>
        </w:rPr>
        <w:t>a sleepover.  The cost is $1</w:t>
      </w:r>
      <w:r>
        <w:rPr>
          <w:rFonts w:ascii="Arial" w:eastAsia="Arial" w:hAnsi="Arial" w:cs="Arial"/>
          <w:sz w:val="20"/>
          <w:szCs w:val="20"/>
        </w:rPr>
        <w:t>1.5</w:t>
      </w:r>
      <w:r w:rsidR="00A72B52">
        <w:rPr>
          <w:rFonts w:ascii="Arial" w:eastAsia="Arial" w:hAnsi="Arial" w:cs="Arial"/>
          <w:sz w:val="20"/>
          <w:szCs w:val="20"/>
        </w:rPr>
        <w:t xml:space="preserve">0 </w:t>
      </w:r>
      <w:r w:rsidR="00EC1229">
        <w:rPr>
          <w:rFonts w:ascii="Arial" w:eastAsia="Arial" w:hAnsi="Arial" w:cs="Arial"/>
          <w:sz w:val="20"/>
          <w:szCs w:val="20"/>
        </w:rPr>
        <w:t xml:space="preserve">(+ taxes) </w:t>
      </w:r>
      <w:r w:rsidR="00A72B52">
        <w:rPr>
          <w:rFonts w:ascii="Arial" w:eastAsia="Arial" w:hAnsi="Arial" w:cs="Arial"/>
          <w:sz w:val="20"/>
          <w:szCs w:val="20"/>
        </w:rPr>
        <w:t xml:space="preserve">per person </w:t>
      </w:r>
      <w:r w:rsidR="00A72B52" w:rsidRPr="004F1BE3">
        <w:rPr>
          <w:rFonts w:ascii="Arial" w:eastAsia="Arial" w:hAnsi="Arial" w:cs="Arial"/>
          <w:sz w:val="20"/>
          <w:szCs w:val="20"/>
        </w:rPr>
        <w:t>with a minimum fee of $1</w:t>
      </w:r>
      <w:r w:rsidR="008D176A">
        <w:rPr>
          <w:rFonts w:ascii="Arial" w:eastAsia="Arial" w:hAnsi="Arial" w:cs="Arial"/>
          <w:sz w:val="20"/>
          <w:szCs w:val="20"/>
        </w:rPr>
        <w:t>00</w:t>
      </w:r>
      <w:r w:rsidR="00A72B52" w:rsidRPr="004F1BE3">
        <w:rPr>
          <w:rFonts w:ascii="Arial" w:eastAsia="Arial" w:hAnsi="Arial" w:cs="Arial"/>
          <w:sz w:val="20"/>
          <w:szCs w:val="20"/>
        </w:rPr>
        <w:t>.00</w:t>
      </w:r>
      <w:r w:rsidR="00EC1229">
        <w:rPr>
          <w:rFonts w:ascii="Arial" w:eastAsia="Arial" w:hAnsi="Arial" w:cs="Arial"/>
          <w:sz w:val="20"/>
          <w:szCs w:val="20"/>
        </w:rPr>
        <w:t>.</w:t>
      </w:r>
    </w:p>
    <w:p w14:paraId="0AF0AE0B" w14:textId="77777777" w:rsidR="007B0E22" w:rsidRDefault="00A72B52">
      <w:pPr>
        <w:numPr>
          <w:ilvl w:val="0"/>
          <w:numId w:val="12"/>
        </w:numPr>
        <w:rPr>
          <w:rFonts w:ascii="Arial" w:eastAsia="Arial" w:hAnsi="Arial" w:cs="Arial"/>
          <w:sz w:val="20"/>
          <w:szCs w:val="20"/>
        </w:rPr>
      </w:pPr>
      <w:bookmarkStart w:id="6" w:name="_dk26llb5828j" w:colFirst="0" w:colLast="0"/>
      <w:bookmarkEnd w:id="6"/>
      <w:r>
        <w:rPr>
          <w:rFonts w:ascii="Arial" w:eastAsia="Arial" w:hAnsi="Arial" w:cs="Arial"/>
          <w:sz w:val="20"/>
          <w:szCs w:val="20"/>
        </w:rPr>
        <w:t>Once you have made your choice, fill in the reservation form, located at the end of this document, and send it either electronically (accompanied by credit card info) to</w:t>
      </w:r>
      <w:r w:rsidR="007050F1">
        <w:rPr>
          <w:rFonts w:ascii="Arial" w:eastAsia="Arial" w:hAnsi="Arial" w:cs="Arial"/>
          <w:sz w:val="20"/>
          <w:szCs w:val="20"/>
        </w:rPr>
        <w:t xml:space="preserve"> qc-</w:t>
      </w:r>
      <w:r w:rsidR="001102A8">
        <w:rPr>
          <w:rFonts w:ascii="Arial" w:eastAsia="Arial" w:hAnsi="Arial" w:cs="Arial"/>
          <w:sz w:val="20"/>
          <w:szCs w:val="20"/>
        </w:rPr>
        <w:t>admin</w:t>
      </w:r>
      <w:r>
        <w:rPr>
          <w:rFonts w:ascii="Arial" w:eastAsia="Arial" w:hAnsi="Arial" w:cs="Arial"/>
          <w:sz w:val="20"/>
          <w:szCs w:val="20"/>
        </w:rPr>
        <w:t>@guides</w:t>
      </w:r>
      <w:r w:rsidR="007050F1">
        <w:rPr>
          <w:rFonts w:ascii="Arial" w:eastAsia="Arial" w:hAnsi="Arial" w:cs="Arial"/>
          <w:sz w:val="20"/>
          <w:szCs w:val="20"/>
        </w:rPr>
        <w:t>canada</w:t>
      </w:r>
      <w:r>
        <w:rPr>
          <w:rFonts w:ascii="Arial" w:eastAsia="Arial" w:hAnsi="Arial" w:cs="Arial"/>
          <w:sz w:val="20"/>
          <w:szCs w:val="20"/>
        </w:rPr>
        <w:t>.ca or by Canada Post (accompanied by a cheque) to the provincial office:</w:t>
      </w:r>
    </w:p>
    <w:p w14:paraId="4E5191A5" w14:textId="77777777" w:rsidR="007B0E22" w:rsidRDefault="00A72B52">
      <w:pPr>
        <w:ind w:left="1440"/>
        <w:rPr>
          <w:rFonts w:ascii="Arial" w:eastAsia="Arial" w:hAnsi="Arial" w:cs="Arial"/>
          <w:b/>
          <w:color w:val="1F497D"/>
          <w:sz w:val="20"/>
          <w:szCs w:val="20"/>
        </w:rPr>
      </w:pPr>
      <w:bookmarkStart w:id="7" w:name="_pmawbvohftzr" w:colFirst="0" w:colLast="0"/>
      <w:bookmarkEnd w:id="7"/>
      <w:r>
        <w:rPr>
          <w:rFonts w:ascii="Arial" w:eastAsia="Arial" w:hAnsi="Arial" w:cs="Arial"/>
          <w:sz w:val="20"/>
          <w:szCs w:val="20"/>
        </w:rPr>
        <w:tab/>
      </w:r>
      <w:r>
        <w:rPr>
          <w:rFonts w:ascii="Arial" w:eastAsia="Arial" w:hAnsi="Arial" w:cs="Arial"/>
          <w:b/>
          <w:color w:val="1F497D"/>
          <w:sz w:val="20"/>
          <w:szCs w:val="20"/>
        </w:rPr>
        <w:t>GGC– Québec Council</w:t>
      </w:r>
    </w:p>
    <w:p w14:paraId="2A4D42E1" w14:textId="77777777" w:rsidR="007B0E22" w:rsidRDefault="00A72B52">
      <w:pPr>
        <w:ind w:left="1440" w:firstLine="720"/>
        <w:rPr>
          <w:rFonts w:ascii="Arial" w:eastAsia="Arial" w:hAnsi="Arial" w:cs="Arial"/>
          <w:b/>
          <w:color w:val="1F497D"/>
          <w:sz w:val="20"/>
          <w:szCs w:val="20"/>
        </w:rPr>
      </w:pPr>
      <w:r>
        <w:rPr>
          <w:rFonts w:ascii="Arial" w:eastAsia="Arial" w:hAnsi="Arial" w:cs="Arial"/>
          <w:b/>
          <w:color w:val="1F497D"/>
          <w:sz w:val="20"/>
          <w:szCs w:val="20"/>
        </w:rPr>
        <w:t>270-100 Alexis-Nihon, St-Laurent, QC H4M 2N7</w:t>
      </w:r>
    </w:p>
    <w:p w14:paraId="710B86B4" w14:textId="77777777" w:rsidR="007B0E22" w:rsidRDefault="00A72B52">
      <w:pPr>
        <w:ind w:left="1440" w:firstLine="720"/>
        <w:rPr>
          <w:rFonts w:ascii="Arial" w:eastAsia="Arial" w:hAnsi="Arial" w:cs="Arial"/>
          <w:sz w:val="20"/>
          <w:szCs w:val="20"/>
        </w:rPr>
      </w:pPr>
      <w:r>
        <w:rPr>
          <w:rFonts w:ascii="Arial" w:eastAsia="Arial" w:hAnsi="Arial" w:cs="Arial"/>
          <w:b/>
          <w:color w:val="1F497D"/>
          <w:sz w:val="20"/>
          <w:szCs w:val="20"/>
        </w:rPr>
        <w:t>Tel: 514-933-5839</w:t>
      </w:r>
    </w:p>
    <w:p w14:paraId="623BA6D8" w14:textId="77777777" w:rsidR="007B0E22" w:rsidRDefault="00A72B52">
      <w:pPr>
        <w:numPr>
          <w:ilvl w:val="1"/>
          <w:numId w:val="12"/>
        </w:numPr>
        <w:rPr>
          <w:rFonts w:ascii="Arial" w:eastAsia="Arial" w:hAnsi="Arial" w:cs="Arial"/>
          <w:sz w:val="20"/>
          <w:szCs w:val="20"/>
        </w:rPr>
      </w:pPr>
      <w:bookmarkStart w:id="8" w:name="_icbwtfz8syjr" w:colFirst="0" w:colLast="0"/>
      <w:bookmarkEnd w:id="8"/>
      <w:r>
        <w:rPr>
          <w:rFonts w:ascii="Arial" w:eastAsia="Arial" w:hAnsi="Arial" w:cs="Arial"/>
          <w:sz w:val="20"/>
          <w:szCs w:val="20"/>
        </w:rPr>
        <w:t xml:space="preserve">Include your 25% non-refundable deposit.  Payment may be made </w:t>
      </w:r>
      <w:r w:rsidR="007050F1">
        <w:rPr>
          <w:rFonts w:ascii="Arial" w:eastAsia="Arial" w:hAnsi="Arial" w:cs="Arial"/>
          <w:sz w:val="20"/>
          <w:szCs w:val="20"/>
        </w:rPr>
        <w:t>by</w:t>
      </w:r>
      <w:r>
        <w:rPr>
          <w:rFonts w:ascii="Arial" w:eastAsia="Arial" w:hAnsi="Arial" w:cs="Arial"/>
          <w:sz w:val="20"/>
          <w:szCs w:val="20"/>
        </w:rPr>
        <w:t xml:space="preserve"> cheque, certified cheque, money order or credit card.  There will be a $30.00 fee for all NSF cheques.  Please make cheque payable to </w:t>
      </w:r>
      <w:r>
        <w:rPr>
          <w:rFonts w:ascii="Arial" w:eastAsia="Arial" w:hAnsi="Arial" w:cs="Arial"/>
          <w:b/>
          <w:sz w:val="20"/>
          <w:szCs w:val="20"/>
        </w:rPr>
        <w:t>GGC-Québec Council</w:t>
      </w:r>
    </w:p>
    <w:p w14:paraId="257C8543" w14:textId="77777777" w:rsidR="007B0E22" w:rsidRDefault="00A72B52">
      <w:pPr>
        <w:numPr>
          <w:ilvl w:val="1"/>
          <w:numId w:val="12"/>
        </w:numPr>
        <w:rPr>
          <w:rFonts w:ascii="Arial" w:eastAsia="Arial" w:hAnsi="Arial" w:cs="Arial"/>
          <w:b/>
          <w:sz w:val="20"/>
          <w:szCs w:val="20"/>
        </w:rPr>
      </w:pPr>
      <w:bookmarkStart w:id="9" w:name="_kd9vpzezd6f0" w:colFirst="0" w:colLast="0"/>
      <w:bookmarkEnd w:id="9"/>
      <w:r w:rsidRPr="004F1BE3">
        <w:rPr>
          <w:rFonts w:ascii="Arial" w:eastAsia="Arial" w:hAnsi="Arial" w:cs="Arial"/>
          <w:sz w:val="20"/>
          <w:szCs w:val="20"/>
        </w:rPr>
        <w:t>A $1</w:t>
      </w:r>
      <w:r w:rsidR="00DC315C">
        <w:rPr>
          <w:rFonts w:ascii="Arial" w:eastAsia="Arial" w:hAnsi="Arial" w:cs="Arial"/>
          <w:sz w:val="20"/>
          <w:szCs w:val="20"/>
        </w:rPr>
        <w:t>5</w:t>
      </w:r>
      <w:r w:rsidRPr="004F1BE3">
        <w:rPr>
          <w:rFonts w:ascii="Arial" w:eastAsia="Arial" w:hAnsi="Arial" w:cs="Arial"/>
          <w:sz w:val="20"/>
          <w:szCs w:val="20"/>
        </w:rPr>
        <w:t>0 damage/cleaning deposit is required.</w:t>
      </w:r>
      <w:r>
        <w:rPr>
          <w:rFonts w:ascii="Arial" w:eastAsia="Arial" w:hAnsi="Arial" w:cs="Arial"/>
          <w:sz w:val="20"/>
          <w:szCs w:val="20"/>
        </w:rPr>
        <w:t xml:space="preserve"> This will be applied should there be excessive wear and tear</w:t>
      </w:r>
      <w:r w:rsidR="004F1BE3">
        <w:rPr>
          <w:rFonts w:ascii="Arial" w:eastAsia="Arial" w:hAnsi="Arial" w:cs="Arial"/>
          <w:sz w:val="20"/>
          <w:szCs w:val="20"/>
        </w:rPr>
        <w:t xml:space="preserve"> </w:t>
      </w:r>
      <w:r>
        <w:rPr>
          <w:rFonts w:ascii="Arial" w:eastAsia="Arial" w:hAnsi="Arial" w:cs="Arial"/>
          <w:sz w:val="20"/>
          <w:szCs w:val="20"/>
        </w:rPr>
        <w:t>or if the building requires cleaning after your departure.</w:t>
      </w:r>
      <w:r w:rsidR="004F1BE3">
        <w:rPr>
          <w:rFonts w:ascii="Arial" w:eastAsia="Arial" w:hAnsi="Arial" w:cs="Arial"/>
          <w:sz w:val="20"/>
          <w:szCs w:val="20"/>
        </w:rPr>
        <w:t xml:space="preserve"> </w:t>
      </w:r>
      <w:r w:rsidR="007050F1">
        <w:rPr>
          <w:rFonts w:ascii="Arial" w:eastAsia="Arial" w:hAnsi="Arial" w:cs="Arial"/>
          <w:sz w:val="20"/>
          <w:szCs w:val="20"/>
        </w:rPr>
        <w:t xml:space="preserve">Please provide a separate cheque for this amount.  </w:t>
      </w:r>
      <w:r w:rsidR="004F1BE3">
        <w:rPr>
          <w:rFonts w:ascii="Arial" w:eastAsia="Arial" w:hAnsi="Arial" w:cs="Arial"/>
          <w:sz w:val="20"/>
          <w:szCs w:val="20"/>
        </w:rPr>
        <w:t>Major deliberate damages will be charged as an extra cost depending on the damage and estimate of repair.</w:t>
      </w:r>
    </w:p>
    <w:p w14:paraId="3511182F" w14:textId="77777777" w:rsidR="007B0E22" w:rsidRDefault="00A72B52">
      <w:pPr>
        <w:numPr>
          <w:ilvl w:val="1"/>
          <w:numId w:val="12"/>
        </w:numPr>
        <w:rPr>
          <w:rFonts w:ascii="Arial" w:eastAsia="Arial" w:hAnsi="Arial" w:cs="Arial"/>
          <w:sz w:val="20"/>
          <w:szCs w:val="20"/>
        </w:rPr>
      </w:pPr>
      <w:bookmarkStart w:id="10" w:name="_a3scq3jm0vdl" w:colFirst="0" w:colLast="0"/>
      <w:bookmarkEnd w:id="10"/>
      <w:r>
        <w:rPr>
          <w:rFonts w:ascii="Arial" w:eastAsia="Arial" w:hAnsi="Arial" w:cs="Arial"/>
          <w:sz w:val="20"/>
          <w:szCs w:val="20"/>
        </w:rPr>
        <w:t>Reservations will only be accepted once your form and deposit are received by the provincial office. No exceptions!</w:t>
      </w:r>
    </w:p>
    <w:p w14:paraId="6BD9896E" w14:textId="77777777" w:rsidR="007B0E22" w:rsidRDefault="00A72B52">
      <w:pPr>
        <w:numPr>
          <w:ilvl w:val="0"/>
          <w:numId w:val="4"/>
        </w:numPr>
        <w:rPr>
          <w:rFonts w:ascii="Arial" w:eastAsia="Arial" w:hAnsi="Arial" w:cs="Arial"/>
          <w:sz w:val="20"/>
          <w:szCs w:val="20"/>
        </w:rPr>
      </w:pPr>
      <w:bookmarkStart w:id="11" w:name="_u0zgpxoqzi5r" w:colFirst="0" w:colLast="0"/>
      <w:bookmarkEnd w:id="11"/>
      <w:r>
        <w:rPr>
          <w:rFonts w:ascii="Arial" w:eastAsia="Arial" w:hAnsi="Arial" w:cs="Arial"/>
          <w:sz w:val="20"/>
          <w:szCs w:val="20"/>
        </w:rPr>
        <w:t xml:space="preserve">Balance of payment is due </w:t>
      </w:r>
      <w:r>
        <w:rPr>
          <w:rFonts w:ascii="Arial" w:eastAsia="Arial" w:hAnsi="Arial" w:cs="Arial"/>
          <w:b/>
          <w:sz w:val="20"/>
          <w:szCs w:val="20"/>
        </w:rPr>
        <w:t>two weeks prior</w:t>
      </w:r>
      <w:r>
        <w:rPr>
          <w:rFonts w:ascii="Arial" w:eastAsia="Arial" w:hAnsi="Arial" w:cs="Arial"/>
          <w:sz w:val="20"/>
          <w:szCs w:val="20"/>
        </w:rPr>
        <w:t xml:space="preserve"> to the camp, no exceptions. </w:t>
      </w:r>
      <w:r w:rsidR="006210C2">
        <w:rPr>
          <w:rFonts w:ascii="Arial" w:eastAsia="Arial" w:hAnsi="Arial" w:cs="Arial"/>
          <w:sz w:val="20"/>
          <w:szCs w:val="20"/>
        </w:rPr>
        <w:t>At that time, you must also confirm your final</w:t>
      </w:r>
      <w:r>
        <w:rPr>
          <w:rFonts w:ascii="Arial" w:eastAsia="Arial" w:hAnsi="Arial" w:cs="Arial"/>
          <w:sz w:val="20"/>
          <w:szCs w:val="20"/>
        </w:rPr>
        <w:t xml:space="preserve"> numbers</w:t>
      </w:r>
      <w:r w:rsidR="006210C2">
        <w:rPr>
          <w:rFonts w:ascii="Arial" w:eastAsia="Arial" w:hAnsi="Arial" w:cs="Arial"/>
          <w:sz w:val="20"/>
          <w:szCs w:val="20"/>
        </w:rPr>
        <w:t>. No refunds will be given after this date.</w:t>
      </w:r>
    </w:p>
    <w:p w14:paraId="137A304F" w14:textId="77777777" w:rsidR="007B0E22" w:rsidRDefault="00A72B52">
      <w:pPr>
        <w:numPr>
          <w:ilvl w:val="0"/>
          <w:numId w:val="4"/>
        </w:numPr>
        <w:rPr>
          <w:rFonts w:ascii="Arial" w:eastAsia="Arial" w:hAnsi="Arial" w:cs="Arial"/>
          <w:sz w:val="20"/>
          <w:szCs w:val="20"/>
        </w:rPr>
      </w:pPr>
      <w:bookmarkStart w:id="12" w:name="_i0z0uh8xlrbb" w:colFirst="0" w:colLast="0"/>
      <w:bookmarkEnd w:id="12"/>
      <w:r>
        <w:rPr>
          <w:rFonts w:ascii="Arial" w:eastAsia="Arial" w:hAnsi="Arial" w:cs="Arial"/>
          <w:sz w:val="20"/>
          <w:szCs w:val="20"/>
        </w:rPr>
        <w:t xml:space="preserve">Cancellations must be made no later than one month before the camp or full payment is required.  If the site is booked </w:t>
      </w:r>
      <w:r w:rsidR="004F1BE3">
        <w:rPr>
          <w:rFonts w:ascii="Arial" w:eastAsia="Arial" w:hAnsi="Arial" w:cs="Arial"/>
          <w:sz w:val="20"/>
          <w:szCs w:val="20"/>
        </w:rPr>
        <w:t xml:space="preserve">after cancellation </w:t>
      </w:r>
      <w:r>
        <w:rPr>
          <w:rFonts w:ascii="Arial" w:eastAsia="Arial" w:hAnsi="Arial" w:cs="Arial"/>
          <w:sz w:val="20"/>
          <w:szCs w:val="20"/>
        </w:rPr>
        <w:t>by another group for the same time period, the balance will be refunded.</w:t>
      </w:r>
    </w:p>
    <w:p w14:paraId="519BF72D" w14:textId="77777777" w:rsidR="007B0E22" w:rsidRDefault="00A72B52">
      <w:pPr>
        <w:numPr>
          <w:ilvl w:val="0"/>
          <w:numId w:val="4"/>
        </w:numPr>
        <w:rPr>
          <w:rFonts w:ascii="Arial" w:eastAsia="Arial" w:hAnsi="Arial" w:cs="Arial"/>
          <w:sz w:val="20"/>
          <w:szCs w:val="20"/>
        </w:rPr>
      </w:pPr>
      <w:r>
        <w:rPr>
          <w:rFonts w:ascii="Arial" w:eastAsia="Arial" w:hAnsi="Arial" w:cs="Arial"/>
          <w:sz w:val="20"/>
          <w:szCs w:val="20"/>
        </w:rPr>
        <w:t>No refunds will be given for circumstances beyond the control of the Property Committee.</w:t>
      </w:r>
    </w:p>
    <w:p w14:paraId="67666731" w14:textId="77777777" w:rsidR="007B0E22" w:rsidRDefault="007B0E22">
      <w:pPr>
        <w:rPr>
          <w:rFonts w:ascii="Arial" w:eastAsia="Arial" w:hAnsi="Arial" w:cs="Arial"/>
          <w:sz w:val="20"/>
          <w:szCs w:val="20"/>
        </w:rPr>
      </w:pPr>
      <w:bookmarkStart w:id="13" w:name="_xwhq8gzdnr2e" w:colFirst="0" w:colLast="0"/>
      <w:bookmarkEnd w:id="13"/>
    </w:p>
    <w:p w14:paraId="5E91A794" w14:textId="77777777" w:rsidR="007B0E22" w:rsidRDefault="00A72B52">
      <w:pPr>
        <w:rPr>
          <w:rFonts w:ascii="Arial" w:eastAsia="Arial" w:hAnsi="Arial" w:cs="Arial"/>
          <w:b/>
          <w:sz w:val="20"/>
          <w:szCs w:val="20"/>
        </w:rPr>
      </w:pPr>
      <w:r>
        <w:rPr>
          <w:rFonts w:ascii="Arial" w:eastAsia="Arial" w:hAnsi="Arial" w:cs="Arial"/>
          <w:b/>
          <w:color w:val="0070C0"/>
          <w:sz w:val="20"/>
          <w:szCs w:val="20"/>
        </w:rPr>
        <w:t>Stavert Lodge</w:t>
      </w:r>
    </w:p>
    <w:p w14:paraId="14D6BE5F" w14:textId="77777777" w:rsidR="007B0E22" w:rsidRDefault="00A72B52">
      <w:pPr>
        <w:numPr>
          <w:ilvl w:val="0"/>
          <w:numId w:val="17"/>
        </w:numPr>
        <w:rPr>
          <w:rFonts w:ascii="Arial" w:eastAsia="Arial" w:hAnsi="Arial" w:cs="Arial"/>
          <w:sz w:val="20"/>
          <w:szCs w:val="20"/>
        </w:rPr>
      </w:pPr>
      <w:bookmarkStart w:id="14" w:name="_jy4ikzlnerc5" w:colFirst="0" w:colLast="0"/>
      <w:bookmarkEnd w:id="14"/>
      <w:r>
        <w:rPr>
          <w:rFonts w:ascii="Arial" w:eastAsia="Arial" w:hAnsi="Arial" w:cs="Arial"/>
          <w:sz w:val="20"/>
          <w:szCs w:val="20"/>
        </w:rPr>
        <w:t>A comfortable building overlooking the lake, accessible by car.</w:t>
      </w:r>
    </w:p>
    <w:p w14:paraId="0D5201AE" w14:textId="77777777" w:rsidR="0029670B" w:rsidRPr="0029670B" w:rsidRDefault="0029670B" w:rsidP="0029670B">
      <w:pPr>
        <w:numPr>
          <w:ilvl w:val="1"/>
          <w:numId w:val="17"/>
        </w:numPr>
        <w:rPr>
          <w:rFonts w:ascii="Arial" w:eastAsia="Arial" w:hAnsi="Arial" w:cs="Arial"/>
          <w:b/>
          <w:sz w:val="20"/>
          <w:szCs w:val="20"/>
        </w:rPr>
      </w:pPr>
      <w:r w:rsidRPr="0029670B">
        <w:rPr>
          <w:rFonts w:ascii="Arial" w:eastAsia="Arial" w:hAnsi="Arial" w:cs="Arial"/>
          <w:b/>
          <w:sz w:val="20"/>
          <w:szCs w:val="20"/>
        </w:rPr>
        <w:t>Sleeping capacity – Total of 44 campers</w:t>
      </w:r>
    </w:p>
    <w:p w14:paraId="1E172869" w14:textId="77777777" w:rsidR="007B0E22" w:rsidRDefault="00A72B52" w:rsidP="0029670B">
      <w:pPr>
        <w:numPr>
          <w:ilvl w:val="2"/>
          <w:numId w:val="17"/>
        </w:numPr>
        <w:rPr>
          <w:rFonts w:ascii="Arial" w:eastAsia="Arial" w:hAnsi="Arial" w:cs="Arial"/>
          <w:sz w:val="20"/>
          <w:szCs w:val="20"/>
        </w:rPr>
      </w:pPr>
      <w:r>
        <w:rPr>
          <w:rFonts w:ascii="Arial" w:eastAsia="Arial" w:hAnsi="Arial" w:cs="Arial"/>
          <w:sz w:val="20"/>
          <w:szCs w:val="20"/>
        </w:rPr>
        <w:t>Large dormitory bedroom – with 8 bunk beds (accommodates 16)</w:t>
      </w:r>
    </w:p>
    <w:p w14:paraId="79760075" w14:textId="77777777" w:rsidR="007B0E22" w:rsidRDefault="00A72B52" w:rsidP="0029670B">
      <w:pPr>
        <w:numPr>
          <w:ilvl w:val="2"/>
          <w:numId w:val="17"/>
        </w:numPr>
        <w:rPr>
          <w:rFonts w:ascii="Arial" w:eastAsia="Arial" w:hAnsi="Arial" w:cs="Arial"/>
          <w:sz w:val="20"/>
          <w:szCs w:val="20"/>
        </w:rPr>
      </w:pPr>
      <w:r>
        <w:rPr>
          <w:rFonts w:ascii="Arial" w:eastAsia="Arial" w:hAnsi="Arial" w:cs="Arial"/>
          <w:sz w:val="20"/>
          <w:szCs w:val="20"/>
        </w:rPr>
        <w:t>Smaller leaders’ room (accommodates 4)</w:t>
      </w:r>
    </w:p>
    <w:p w14:paraId="3EFC912C" w14:textId="77777777" w:rsidR="007050F1" w:rsidRDefault="007050F1" w:rsidP="0029670B">
      <w:pPr>
        <w:numPr>
          <w:ilvl w:val="2"/>
          <w:numId w:val="17"/>
        </w:numPr>
        <w:rPr>
          <w:rFonts w:ascii="Arial" w:eastAsia="Arial" w:hAnsi="Arial" w:cs="Arial"/>
          <w:sz w:val="20"/>
          <w:szCs w:val="20"/>
        </w:rPr>
      </w:pPr>
      <w:r>
        <w:rPr>
          <w:rFonts w:ascii="Arial" w:eastAsia="Arial" w:hAnsi="Arial" w:cs="Arial"/>
          <w:sz w:val="20"/>
          <w:szCs w:val="20"/>
        </w:rPr>
        <w:t xml:space="preserve">Lodge </w:t>
      </w:r>
      <w:r w:rsidR="00E96322">
        <w:rPr>
          <w:rFonts w:ascii="Arial" w:eastAsia="Arial" w:hAnsi="Arial" w:cs="Arial"/>
          <w:sz w:val="20"/>
          <w:szCs w:val="20"/>
        </w:rPr>
        <w:t xml:space="preserve">hall </w:t>
      </w:r>
      <w:r>
        <w:rPr>
          <w:rFonts w:ascii="Arial" w:eastAsia="Arial" w:hAnsi="Arial" w:cs="Arial"/>
          <w:sz w:val="20"/>
          <w:szCs w:val="20"/>
        </w:rPr>
        <w:t>allows for sleeping mats on the floor (accommodates 24)</w:t>
      </w:r>
    </w:p>
    <w:p w14:paraId="7A5A2ACF" w14:textId="77777777" w:rsidR="007B0E22" w:rsidRDefault="00A72B52">
      <w:pPr>
        <w:numPr>
          <w:ilvl w:val="0"/>
          <w:numId w:val="17"/>
        </w:numPr>
        <w:rPr>
          <w:rFonts w:ascii="Arial" w:eastAsia="Arial" w:hAnsi="Arial" w:cs="Arial"/>
          <w:sz w:val="20"/>
          <w:szCs w:val="20"/>
        </w:rPr>
      </w:pPr>
      <w:r>
        <w:rPr>
          <w:rFonts w:ascii="Arial" w:eastAsia="Arial" w:hAnsi="Arial" w:cs="Arial"/>
          <w:sz w:val="20"/>
          <w:szCs w:val="20"/>
        </w:rPr>
        <w:t>Fully equipped kitchen (dishes included) and dining area overlooking the lake</w:t>
      </w:r>
    </w:p>
    <w:p w14:paraId="702941A1" w14:textId="77777777" w:rsidR="007B0E22" w:rsidRDefault="007050F1">
      <w:pPr>
        <w:numPr>
          <w:ilvl w:val="0"/>
          <w:numId w:val="17"/>
        </w:numPr>
        <w:rPr>
          <w:rFonts w:ascii="Arial" w:eastAsia="Arial" w:hAnsi="Arial" w:cs="Arial"/>
          <w:sz w:val="20"/>
          <w:szCs w:val="20"/>
        </w:rPr>
      </w:pPr>
      <w:bookmarkStart w:id="15" w:name="_Hlk19277333"/>
      <w:r>
        <w:rPr>
          <w:rFonts w:ascii="Arial" w:eastAsia="Arial" w:hAnsi="Arial" w:cs="Arial"/>
          <w:sz w:val="20"/>
          <w:szCs w:val="20"/>
        </w:rPr>
        <w:t xml:space="preserve">Two separate </w:t>
      </w:r>
      <w:r w:rsidR="00A72B52">
        <w:rPr>
          <w:rFonts w:ascii="Arial" w:eastAsia="Arial" w:hAnsi="Arial" w:cs="Arial"/>
          <w:sz w:val="20"/>
          <w:szCs w:val="20"/>
        </w:rPr>
        <w:t xml:space="preserve">Indoor toilet facilities </w:t>
      </w:r>
      <w:r w:rsidR="004F1BE3">
        <w:rPr>
          <w:rFonts w:ascii="Arial" w:eastAsia="Arial" w:hAnsi="Arial" w:cs="Arial"/>
          <w:sz w:val="20"/>
          <w:szCs w:val="20"/>
        </w:rPr>
        <w:t>(including one Handicap accessible)</w:t>
      </w:r>
      <w:r>
        <w:rPr>
          <w:rFonts w:ascii="Arial" w:eastAsia="Arial" w:hAnsi="Arial" w:cs="Arial"/>
          <w:sz w:val="20"/>
          <w:szCs w:val="20"/>
        </w:rPr>
        <w:t xml:space="preserve">, each with a </w:t>
      </w:r>
      <w:r w:rsidR="008D176A">
        <w:rPr>
          <w:rFonts w:ascii="Arial" w:eastAsia="Arial" w:hAnsi="Arial" w:cs="Arial"/>
          <w:sz w:val="20"/>
          <w:szCs w:val="20"/>
        </w:rPr>
        <w:t>shower.</w:t>
      </w:r>
    </w:p>
    <w:bookmarkEnd w:id="15"/>
    <w:p w14:paraId="79C7B632" w14:textId="77777777" w:rsidR="007B0E22" w:rsidRDefault="00A72B52">
      <w:pPr>
        <w:numPr>
          <w:ilvl w:val="0"/>
          <w:numId w:val="17"/>
        </w:numPr>
        <w:rPr>
          <w:rFonts w:ascii="Arial" w:eastAsia="Arial" w:hAnsi="Arial" w:cs="Arial"/>
          <w:sz w:val="20"/>
          <w:szCs w:val="20"/>
        </w:rPr>
      </w:pPr>
      <w:r>
        <w:rPr>
          <w:rFonts w:ascii="Arial" w:eastAsia="Arial" w:hAnsi="Arial" w:cs="Arial"/>
          <w:sz w:val="20"/>
          <w:szCs w:val="20"/>
        </w:rPr>
        <w:t>Activity hall with a stone fireplace</w:t>
      </w:r>
    </w:p>
    <w:p w14:paraId="7DA58DFA" w14:textId="77777777" w:rsidR="007B0E22" w:rsidRDefault="00A72B52">
      <w:pPr>
        <w:numPr>
          <w:ilvl w:val="0"/>
          <w:numId w:val="17"/>
        </w:numPr>
        <w:rPr>
          <w:rFonts w:ascii="Arial" w:eastAsia="Arial" w:hAnsi="Arial" w:cs="Arial"/>
          <w:sz w:val="20"/>
          <w:szCs w:val="20"/>
        </w:rPr>
      </w:pPr>
      <w:bookmarkStart w:id="16" w:name="_cz76ptp13jrx" w:colFirst="0" w:colLast="0"/>
      <w:bookmarkEnd w:id="16"/>
      <w:r>
        <w:rPr>
          <w:rFonts w:ascii="Arial" w:eastAsia="Arial" w:hAnsi="Arial" w:cs="Arial"/>
          <w:sz w:val="20"/>
          <w:szCs w:val="20"/>
        </w:rPr>
        <w:t>Full electricity and running w</w:t>
      </w:r>
      <w:r w:rsidRPr="004F1BE3">
        <w:rPr>
          <w:rFonts w:ascii="Arial" w:eastAsia="Arial" w:hAnsi="Arial" w:cs="Arial"/>
          <w:sz w:val="20"/>
          <w:szCs w:val="20"/>
        </w:rPr>
        <w:t>ater in heated building.</w:t>
      </w:r>
    </w:p>
    <w:p w14:paraId="5344ACBA" w14:textId="77777777" w:rsidR="007B0E22" w:rsidRDefault="004F1BE3">
      <w:pPr>
        <w:numPr>
          <w:ilvl w:val="0"/>
          <w:numId w:val="17"/>
        </w:numPr>
        <w:rPr>
          <w:rFonts w:ascii="Arial" w:eastAsia="Arial" w:hAnsi="Arial" w:cs="Arial"/>
          <w:sz w:val="20"/>
          <w:szCs w:val="20"/>
        </w:rPr>
      </w:pPr>
      <w:bookmarkStart w:id="17" w:name="_49kr75cixbww" w:colFirst="0" w:colLast="0"/>
      <w:bookmarkEnd w:id="17"/>
      <w:r>
        <w:rPr>
          <w:rFonts w:ascii="Arial" w:eastAsia="Arial" w:hAnsi="Arial" w:cs="Arial"/>
          <w:sz w:val="20"/>
          <w:szCs w:val="20"/>
        </w:rPr>
        <w:t>Minimal car parking is available during the heavy snow months so please car pool.</w:t>
      </w:r>
    </w:p>
    <w:p w14:paraId="0CA32D9F" w14:textId="77777777" w:rsidR="007B0E22" w:rsidRDefault="007B0E22">
      <w:pPr>
        <w:rPr>
          <w:rFonts w:ascii="Arial" w:eastAsia="Arial" w:hAnsi="Arial" w:cs="Arial"/>
          <w:sz w:val="20"/>
          <w:szCs w:val="20"/>
        </w:rPr>
      </w:pPr>
      <w:bookmarkStart w:id="18" w:name="_vt18q4jefb8z" w:colFirst="0" w:colLast="0"/>
      <w:bookmarkEnd w:id="18"/>
    </w:p>
    <w:p w14:paraId="6B19DC44" w14:textId="77777777" w:rsidR="007B0E22" w:rsidRDefault="00A72B52">
      <w:pPr>
        <w:ind w:firstLine="720"/>
        <w:rPr>
          <w:rFonts w:ascii="Arial" w:eastAsia="Arial" w:hAnsi="Arial" w:cs="Arial"/>
          <w:b/>
          <w:sz w:val="20"/>
          <w:szCs w:val="20"/>
        </w:rPr>
      </w:pPr>
      <w:bookmarkStart w:id="19" w:name="_5wvsf9sfhzi2" w:colFirst="0" w:colLast="0"/>
      <w:bookmarkEnd w:id="19"/>
      <w:r>
        <w:rPr>
          <w:rFonts w:ascii="Arial" w:eastAsia="Arial" w:hAnsi="Arial" w:cs="Arial"/>
          <w:b/>
          <w:sz w:val="20"/>
          <w:szCs w:val="20"/>
        </w:rPr>
        <w:t>Rental Rates for the Inaugural Year:</w:t>
      </w:r>
    </w:p>
    <w:p w14:paraId="5A23FCAF" w14:textId="3365A06A" w:rsidR="007B0E22" w:rsidRDefault="004F1BE3">
      <w:pPr>
        <w:numPr>
          <w:ilvl w:val="0"/>
          <w:numId w:val="11"/>
        </w:numPr>
        <w:rPr>
          <w:rFonts w:ascii="Arial" w:eastAsia="Arial" w:hAnsi="Arial" w:cs="Arial"/>
          <w:sz w:val="20"/>
          <w:szCs w:val="20"/>
        </w:rPr>
      </w:pPr>
      <w:bookmarkStart w:id="20" w:name="_8tetabm9x694" w:colFirst="0" w:colLast="0"/>
      <w:bookmarkEnd w:id="20"/>
      <w:r>
        <w:rPr>
          <w:rFonts w:ascii="Arial" w:eastAsia="Arial" w:hAnsi="Arial" w:cs="Arial"/>
          <w:sz w:val="20"/>
          <w:szCs w:val="20"/>
        </w:rPr>
        <w:t>November 1st</w:t>
      </w:r>
      <w:r w:rsidR="00A72B52">
        <w:rPr>
          <w:rFonts w:ascii="Arial" w:eastAsia="Arial" w:hAnsi="Arial" w:cs="Arial"/>
          <w:sz w:val="20"/>
          <w:szCs w:val="20"/>
        </w:rPr>
        <w:t xml:space="preserve"> to December 29</w:t>
      </w:r>
      <w:r w:rsidRPr="004F1BE3">
        <w:rPr>
          <w:rFonts w:ascii="Arial" w:eastAsia="Arial" w:hAnsi="Arial" w:cs="Arial"/>
          <w:sz w:val="20"/>
          <w:szCs w:val="20"/>
          <w:vertAlign w:val="superscript"/>
        </w:rPr>
        <w:t>th</w:t>
      </w:r>
      <w:r w:rsidR="00A72B52">
        <w:rPr>
          <w:rFonts w:ascii="Arial" w:eastAsia="Arial" w:hAnsi="Arial" w:cs="Arial"/>
          <w:sz w:val="20"/>
          <w:szCs w:val="20"/>
        </w:rPr>
        <w:t>: $</w:t>
      </w:r>
      <w:r w:rsidR="00DC315C">
        <w:rPr>
          <w:rFonts w:ascii="Arial" w:eastAsia="Arial" w:hAnsi="Arial" w:cs="Arial"/>
          <w:sz w:val="20"/>
          <w:szCs w:val="20"/>
        </w:rPr>
        <w:t>805</w:t>
      </w:r>
      <w:r w:rsidR="00A72B52">
        <w:rPr>
          <w:rFonts w:ascii="Arial" w:eastAsia="Arial" w:hAnsi="Arial" w:cs="Arial"/>
          <w:sz w:val="20"/>
          <w:szCs w:val="20"/>
        </w:rPr>
        <w:t xml:space="preserve"> </w:t>
      </w:r>
      <w:r w:rsidR="00EC1229">
        <w:rPr>
          <w:rFonts w:ascii="Arial" w:eastAsia="Arial" w:hAnsi="Arial" w:cs="Arial"/>
          <w:sz w:val="20"/>
          <w:szCs w:val="20"/>
        </w:rPr>
        <w:t xml:space="preserve">+ taxes </w:t>
      </w:r>
      <w:r w:rsidR="00A72B52">
        <w:rPr>
          <w:rFonts w:ascii="Arial" w:eastAsia="Arial" w:hAnsi="Arial" w:cs="Arial"/>
          <w:sz w:val="20"/>
          <w:szCs w:val="20"/>
        </w:rPr>
        <w:t>per weekend</w:t>
      </w:r>
    </w:p>
    <w:p w14:paraId="31A1B9A4" w14:textId="05B7DAC0" w:rsidR="007B0E22" w:rsidRDefault="00A72B52">
      <w:pPr>
        <w:numPr>
          <w:ilvl w:val="0"/>
          <w:numId w:val="11"/>
        </w:numPr>
        <w:rPr>
          <w:rFonts w:ascii="Arial" w:eastAsia="Arial" w:hAnsi="Arial" w:cs="Arial"/>
          <w:sz w:val="20"/>
          <w:szCs w:val="20"/>
        </w:rPr>
      </w:pPr>
      <w:bookmarkStart w:id="21" w:name="_tszs68rhujtl" w:colFirst="0" w:colLast="0"/>
      <w:bookmarkEnd w:id="21"/>
      <w:r>
        <w:rPr>
          <w:rFonts w:ascii="Arial" w:eastAsia="Arial" w:hAnsi="Arial" w:cs="Arial"/>
          <w:sz w:val="20"/>
          <w:szCs w:val="20"/>
        </w:rPr>
        <w:t>January 3</w:t>
      </w:r>
      <w:r w:rsidR="004F1BE3" w:rsidRPr="004F1BE3">
        <w:rPr>
          <w:rFonts w:ascii="Arial" w:eastAsia="Arial" w:hAnsi="Arial" w:cs="Arial"/>
          <w:sz w:val="20"/>
          <w:szCs w:val="20"/>
          <w:vertAlign w:val="superscript"/>
        </w:rPr>
        <w:t>rd</w:t>
      </w:r>
      <w:r>
        <w:rPr>
          <w:rFonts w:ascii="Arial" w:eastAsia="Arial" w:hAnsi="Arial" w:cs="Arial"/>
          <w:sz w:val="20"/>
          <w:szCs w:val="20"/>
        </w:rPr>
        <w:t xml:space="preserve"> to April 26</w:t>
      </w:r>
      <w:r w:rsidR="004F1BE3" w:rsidRPr="004F1BE3">
        <w:rPr>
          <w:rFonts w:ascii="Arial" w:eastAsia="Arial" w:hAnsi="Arial" w:cs="Arial"/>
          <w:sz w:val="20"/>
          <w:szCs w:val="20"/>
          <w:vertAlign w:val="superscript"/>
        </w:rPr>
        <w:t>th</w:t>
      </w:r>
      <w:r>
        <w:rPr>
          <w:rFonts w:ascii="Arial" w:eastAsia="Arial" w:hAnsi="Arial" w:cs="Arial"/>
          <w:sz w:val="20"/>
          <w:szCs w:val="20"/>
        </w:rPr>
        <w:t>: $</w:t>
      </w:r>
      <w:r w:rsidR="00DC315C">
        <w:rPr>
          <w:rFonts w:ascii="Arial" w:eastAsia="Arial" w:hAnsi="Arial" w:cs="Arial"/>
          <w:sz w:val="20"/>
          <w:szCs w:val="20"/>
        </w:rPr>
        <w:t>92</w:t>
      </w:r>
      <w:r>
        <w:rPr>
          <w:rFonts w:ascii="Arial" w:eastAsia="Arial" w:hAnsi="Arial" w:cs="Arial"/>
          <w:sz w:val="20"/>
          <w:szCs w:val="20"/>
        </w:rPr>
        <w:t>0</w:t>
      </w:r>
      <w:r w:rsidR="00EC1229">
        <w:rPr>
          <w:rFonts w:ascii="Arial" w:eastAsia="Arial" w:hAnsi="Arial" w:cs="Arial"/>
          <w:sz w:val="20"/>
          <w:szCs w:val="20"/>
        </w:rPr>
        <w:t xml:space="preserve"> + taxes</w:t>
      </w:r>
      <w:r>
        <w:rPr>
          <w:rFonts w:ascii="Arial" w:eastAsia="Arial" w:hAnsi="Arial" w:cs="Arial"/>
          <w:sz w:val="20"/>
          <w:szCs w:val="20"/>
        </w:rPr>
        <w:t xml:space="preserve"> per </w:t>
      </w:r>
      <w:r w:rsidRPr="004F1BE3">
        <w:rPr>
          <w:rFonts w:ascii="Arial" w:eastAsia="Arial" w:hAnsi="Arial" w:cs="Arial"/>
          <w:sz w:val="20"/>
          <w:szCs w:val="20"/>
        </w:rPr>
        <w:t>weekend</w:t>
      </w:r>
    </w:p>
    <w:p w14:paraId="245B89EB" w14:textId="77777777" w:rsidR="007B0E22" w:rsidRDefault="007B0E22">
      <w:pPr>
        <w:ind w:left="720"/>
        <w:rPr>
          <w:rFonts w:ascii="Arial" w:eastAsia="Arial" w:hAnsi="Arial" w:cs="Arial"/>
          <w:sz w:val="20"/>
          <w:szCs w:val="20"/>
        </w:rPr>
      </w:pPr>
      <w:bookmarkStart w:id="22" w:name="_trmcak2i8hk1" w:colFirst="0" w:colLast="0"/>
      <w:bookmarkEnd w:id="22"/>
    </w:p>
    <w:p w14:paraId="66C6BED5" w14:textId="77777777" w:rsidR="000F5C75" w:rsidRDefault="000F5C75">
      <w:pPr>
        <w:rPr>
          <w:rFonts w:ascii="Arial" w:eastAsia="Arial" w:hAnsi="Arial" w:cs="Arial"/>
          <w:b/>
          <w:color w:val="0070C0"/>
          <w:sz w:val="20"/>
          <w:szCs w:val="20"/>
        </w:rPr>
      </w:pPr>
      <w:bookmarkStart w:id="23" w:name="_2g5r2ppmnh8m" w:colFirst="0" w:colLast="0"/>
      <w:bookmarkEnd w:id="23"/>
    </w:p>
    <w:p w14:paraId="7193CFA3" w14:textId="77777777" w:rsidR="000F5C75" w:rsidRDefault="000F5C75">
      <w:pPr>
        <w:rPr>
          <w:rFonts w:ascii="Arial" w:eastAsia="Arial" w:hAnsi="Arial" w:cs="Arial"/>
          <w:b/>
          <w:color w:val="0070C0"/>
          <w:sz w:val="20"/>
          <w:szCs w:val="20"/>
        </w:rPr>
      </w:pPr>
    </w:p>
    <w:p w14:paraId="4E918D63" w14:textId="77777777" w:rsidR="000F5C75" w:rsidRDefault="000F5C75">
      <w:pPr>
        <w:rPr>
          <w:rFonts w:ascii="Arial" w:eastAsia="Arial" w:hAnsi="Arial" w:cs="Arial"/>
          <w:b/>
          <w:color w:val="0070C0"/>
          <w:sz w:val="20"/>
          <w:szCs w:val="20"/>
        </w:rPr>
      </w:pPr>
    </w:p>
    <w:p w14:paraId="40E9DB78" w14:textId="77777777" w:rsidR="000F5C75" w:rsidRDefault="000F5C75">
      <w:pPr>
        <w:rPr>
          <w:rFonts w:ascii="Arial" w:eastAsia="Arial" w:hAnsi="Arial" w:cs="Arial"/>
          <w:b/>
          <w:color w:val="0070C0"/>
          <w:sz w:val="20"/>
          <w:szCs w:val="20"/>
        </w:rPr>
      </w:pPr>
    </w:p>
    <w:p w14:paraId="66954F87" w14:textId="77777777" w:rsidR="000F5C75" w:rsidRDefault="000F5C75">
      <w:pPr>
        <w:rPr>
          <w:rFonts w:ascii="Arial" w:eastAsia="Arial" w:hAnsi="Arial" w:cs="Arial"/>
          <w:b/>
          <w:color w:val="0070C0"/>
          <w:sz w:val="20"/>
          <w:szCs w:val="20"/>
        </w:rPr>
      </w:pPr>
    </w:p>
    <w:p w14:paraId="0918CC15" w14:textId="77777777" w:rsidR="007B0E22" w:rsidRDefault="00A72B52">
      <w:pPr>
        <w:rPr>
          <w:rFonts w:ascii="Arial" w:eastAsia="Arial" w:hAnsi="Arial" w:cs="Arial"/>
          <w:sz w:val="20"/>
          <w:szCs w:val="20"/>
        </w:rPr>
      </w:pPr>
      <w:r>
        <w:rPr>
          <w:rFonts w:ascii="Arial" w:eastAsia="Arial" w:hAnsi="Arial" w:cs="Arial"/>
          <w:b/>
          <w:color w:val="0070C0"/>
          <w:sz w:val="20"/>
          <w:szCs w:val="20"/>
        </w:rPr>
        <w:t>Winter Tenting</w:t>
      </w:r>
    </w:p>
    <w:p w14:paraId="1759F389" w14:textId="64375565" w:rsidR="000F5C75" w:rsidRDefault="000F5C75" w:rsidP="000F5C75">
      <w:pPr>
        <w:numPr>
          <w:ilvl w:val="0"/>
          <w:numId w:val="3"/>
        </w:numPr>
        <w:shd w:val="clear" w:color="auto" w:fill="FFFFFF"/>
        <w:spacing w:beforeAutospacing="1" w:afterAutospacing="1"/>
        <w:rPr>
          <w:rFonts w:ascii="Calibri" w:hAnsi="Calibri" w:cs="Calibri"/>
          <w:color w:val="000000"/>
        </w:rPr>
      </w:pPr>
      <w:bookmarkStart w:id="24" w:name="_6znm5ayg31ln" w:colFirst="0" w:colLast="0"/>
      <w:bookmarkEnd w:id="24"/>
      <w:r>
        <w:rPr>
          <w:rFonts w:ascii="Arial" w:hAnsi="Arial" w:cs="Arial"/>
          <w:color w:val="000000"/>
          <w:sz w:val="20"/>
          <w:szCs w:val="20"/>
          <w:bdr w:val="none" w:sz="0" w:space="0" w:color="auto" w:frame="1"/>
        </w:rPr>
        <w:t xml:space="preserve">The cost for outdoor campers will be $11.50 </w:t>
      </w:r>
      <w:r w:rsidR="00EC1229">
        <w:rPr>
          <w:rFonts w:ascii="Arial" w:hAnsi="Arial" w:cs="Arial"/>
          <w:color w:val="000000"/>
          <w:sz w:val="20"/>
          <w:szCs w:val="20"/>
          <w:bdr w:val="none" w:sz="0" w:space="0" w:color="auto" w:frame="1"/>
        </w:rPr>
        <w:t xml:space="preserve">(+ taxes) </w:t>
      </w:r>
      <w:r>
        <w:rPr>
          <w:rFonts w:ascii="Arial" w:hAnsi="Arial" w:cs="Arial"/>
          <w:color w:val="000000"/>
          <w:sz w:val="20"/>
          <w:szCs w:val="20"/>
          <w:bdr w:val="none" w:sz="0" w:space="0" w:color="auto" w:frame="1"/>
        </w:rPr>
        <w:t>per person per night</w:t>
      </w:r>
    </w:p>
    <w:p w14:paraId="70E08132" w14:textId="77777777" w:rsidR="000F5C75" w:rsidRDefault="000F5C75" w:rsidP="000F5C75">
      <w:pPr>
        <w:numPr>
          <w:ilvl w:val="0"/>
          <w:numId w:val="3"/>
        </w:numPr>
        <w:shd w:val="clear" w:color="auto" w:fill="FFFFFF"/>
        <w:spacing w:beforeAutospacing="1" w:afterAutospacing="1"/>
        <w:rPr>
          <w:rFonts w:ascii="Calibri" w:hAnsi="Calibri" w:cs="Calibri"/>
          <w:color w:val="000000"/>
        </w:rPr>
      </w:pPr>
      <w:r>
        <w:rPr>
          <w:rFonts w:ascii="Arial" w:hAnsi="Arial" w:cs="Arial"/>
          <w:color w:val="000000"/>
          <w:sz w:val="20"/>
          <w:szCs w:val="20"/>
          <w:bdr w:val="none" w:sz="0" w:space="0" w:color="auto" w:frame="1"/>
        </w:rPr>
        <w:t>Sites will NOT be cleared of snow, it is true winter camping!</w:t>
      </w:r>
    </w:p>
    <w:p w14:paraId="6FC93E5E" w14:textId="77777777" w:rsidR="007B0E22" w:rsidRPr="000F5C75" w:rsidRDefault="000F5C75" w:rsidP="000F5C75">
      <w:pPr>
        <w:numPr>
          <w:ilvl w:val="0"/>
          <w:numId w:val="3"/>
        </w:numPr>
        <w:shd w:val="clear" w:color="auto" w:fill="FFFFFF"/>
        <w:spacing w:beforeAutospacing="1" w:afterAutospacing="1"/>
        <w:rPr>
          <w:rFonts w:ascii="Calibri" w:hAnsi="Calibri" w:cs="Calibri"/>
          <w:color w:val="000000"/>
        </w:rPr>
      </w:pPr>
      <w:r>
        <w:rPr>
          <w:rFonts w:ascii="Arial" w:hAnsi="Arial" w:cs="Arial"/>
          <w:color w:val="000000"/>
          <w:sz w:val="20"/>
          <w:szCs w:val="20"/>
          <w:bdr w:val="none" w:sz="0" w:space="0" w:color="auto" w:frame="1"/>
        </w:rPr>
        <w:t>No supplies are included i.e. no water, no propane, no cookware</w:t>
      </w:r>
    </w:p>
    <w:p w14:paraId="166A88DF" w14:textId="77777777" w:rsidR="007B0E22" w:rsidRDefault="007B0E22">
      <w:pPr>
        <w:jc w:val="center"/>
        <w:rPr>
          <w:rFonts w:ascii="Arial" w:eastAsia="Arial" w:hAnsi="Arial" w:cs="Arial"/>
          <w:b/>
          <w:color w:val="1F497D"/>
          <w:sz w:val="20"/>
          <w:szCs w:val="20"/>
        </w:rPr>
      </w:pPr>
      <w:bookmarkStart w:id="25" w:name="_vn3odq9lidmq" w:colFirst="0" w:colLast="0"/>
      <w:bookmarkEnd w:id="25"/>
    </w:p>
    <w:p w14:paraId="10119C12"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Arrival and departure</w:t>
      </w:r>
    </w:p>
    <w:p w14:paraId="0E9D15D7" w14:textId="77777777" w:rsidR="007B0E22" w:rsidRDefault="00A72B52">
      <w:pPr>
        <w:numPr>
          <w:ilvl w:val="0"/>
          <w:numId w:val="13"/>
        </w:numPr>
        <w:rPr>
          <w:rFonts w:ascii="Arial" w:eastAsia="Arial" w:hAnsi="Arial" w:cs="Arial"/>
          <w:sz w:val="20"/>
          <w:szCs w:val="20"/>
        </w:rPr>
      </w:pPr>
      <w:r>
        <w:rPr>
          <w:rFonts w:ascii="Arial" w:eastAsia="Arial" w:hAnsi="Arial" w:cs="Arial"/>
          <w:sz w:val="20"/>
          <w:szCs w:val="20"/>
        </w:rPr>
        <w:t>Groups typically arrive after 4pm, please contact the office to schedule arrival earlier in the day</w:t>
      </w:r>
    </w:p>
    <w:p w14:paraId="3B5B8E88" w14:textId="77777777" w:rsidR="007B0E22" w:rsidRDefault="00A72B52">
      <w:pPr>
        <w:numPr>
          <w:ilvl w:val="0"/>
          <w:numId w:val="13"/>
        </w:numPr>
        <w:rPr>
          <w:rFonts w:ascii="Arial" w:eastAsia="Arial" w:hAnsi="Arial" w:cs="Arial"/>
          <w:sz w:val="20"/>
          <w:szCs w:val="20"/>
        </w:rPr>
      </w:pPr>
      <w:bookmarkStart w:id="26" w:name="_7htx9ofupvx1" w:colFirst="0" w:colLast="0"/>
      <w:bookmarkEnd w:id="26"/>
      <w:r>
        <w:rPr>
          <w:rFonts w:ascii="Arial" w:eastAsia="Arial" w:hAnsi="Arial" w:cs="Arial"/>
          <w:sz w:val="20"/>
          <w:szCs w:val="20"/>
        </w:rPr>
        <w:t xml:space="preserve">Weekend departure time is Sunday by </w:t>
      </w:r>
      <w:r>
        <w:rPr>
          <w:rFonts w:ascii="Arial" w:eastAsia="Arial" w:hAnsi="Arial" w:cs="Arial"/>
          <w:b/>
          <w:sz w:val="20"/>
          <w:szCs w:val="20"/>
        </w:rPr>
        <w:t>3:00 p.m.</w:t>
      </w:r>
      <w:r>
        <w:rPr>
          <w:rFonts w:ascii="Arial" w:eastAsia="Arial" w:hAnsi="Arial" w:cs="Arial"/>
          <w:sz w:val="20"/>
          <w:szCs w:val="20"/>
        </w:rPr>
        <w:t xml:space="preserve">  </w:t>
      </w:r>
    </w:p>
    <w:p w14:paraId="4277BE70" w14:textId="77777777" w:rsidR="007B0E22" w:rsidRDefault="004B3410">
      <w:pPr>
        <w:numPr>
          <w:ilvl w:val="0"/>
          <w:numId w:val="13"/>
        </w:numPr>
        <w:rPr>
          <w:rFonts w:ascii="Arial" w:eastAsia="Arial" w:hAnsi="Arial" w:cs="Arial"/>
          <w:sz w:val="20"/>
          <w:szCs w:val="20"/>
        </w:rPr>
      </w:pPr>
      <w:bookmarkStart w:id="27" w:name="_o28dxedz3mss" w:colFirst="0" w:colLast="0"/>
      <w:bookmarkEnd w:id="27"/>
      <w:r>
        <w:rPr>
          <w:rFonts w:ascii="Arial" w:eastAsia="Arial" w:hAnsi="Arial" w:cs="Arial"/>
          <w:sz w:val="20"/>
          <w:szCs w:val="20"/>
        </w:rPr>
        <w:t>A lock box on site will contain a key. Obtain the key from the lock box to open the lodge and make sure the key is placed back in the box. You will receive a code for the lock box when your reservation is paid in full.</w:t>
      </w:r>
    </w:p>
    <w:p w14:paraId="06D1B006" w14:textId="77777777" w:rsidR="007B0E22" w:rsidRDefault="007B0E22">
      <w:pPr>
        <w:rPr>
          <w:rFonts w:ascii="Arial" w:eastAsia="Arial" w:hAnsi="Arial" w:cs="Arial"/>
          <w:sz w:val="20"/>
          <w:szCs w:val="20"/>
        </w:rPr>
      </w:pPr>
      <w:bookmarkStart w:id="28" w:name="_h115qbyrvdvs" w:colFirst="0" w:colLast="0"/>
      <w:bookmarkEnd w:id="28"/>
    </w:p>
    <w:p w14:paraId="355A87C8" w14:textId="77777777" w:rsidR="007B0E22" w:rsidRDefault="00A72B52">
      <w:pPr>
        <w:rPr>
          <w:rFonts w:ascii="Arial" w:eastAsia="Arial" w:hAnsi="Arial" w:cs="Arial"/>
          <w:b/>
          <w:color w:val="0070C0"/>
          <w:sz w:val="20"/>
          <w:szCs w:val="20"/>
        </w:rPr>
      </w:pPr>
      <w:bookmarkStart w:id="29" w:name="_nvzze6bxlnjt" w:colFirst="0" w:colLast="0"/>
      <w:bookmarkEnd w:id="29"/>
      <w:r>
        <w:rPr>
          <w:rFonts w:ascii="Arial" w:eastAsia="Arial" w:hAnsi="Arial" w:cs="Arial"/>
          <w:b/>
          <w:color w:val="0070C0"/>
          <w:sz w:val="20"/>
          <w:szCs w:val="20"/>
        </w:rPr>
        <w:t>Buses and Cars</w:t>
      </w:r>
    </w:p>
    <w:p w14:paraId="6D17E6EF" w14:textId="77777777" w:rsidR="00B73FB3" w:rsidRDefault="00B73FB3" w:rsidP="00B73FB3">
      <w:pPr>
        <w:ind w:left="360"/>
        <w:rPr>
          <w:rFonts w:ascii="Arial" w:eastAsia="Arial" w:hAnsi="Arial" w:cs="Arial"/>
          <w:b/>
          <w:color w:val="0070C0"/>
          <w:sz w:val="20"/>
          <w:szCs w:val="20"/>
        </w:rPr>
      </w:pPr>
      <w:r>
        <w:rPr>
          <w:rFonts w:ascii="Arial" w:eastAsia="Arial" w:hAnsi="Arial" w:cs="Arial"/>
          <w:b/>
          <w:sz w:val="20"/>
          <w:szCs w:val="20"/>
        </w:rPr>
        <w:t>Fall Season</w:t>
      </w:r>
    </w:p>
    <w:p w14:paraId="49035283" w14:textId="77777777" w:rsidR="00B73FB3" w:rsidRDefault="00B73FB3" w:rsidP="00B73FB3">
      <w:pPr>
        <w:numPr>
          <w:ilvl w:val="0"/>
          <w:numId w:val="7"/>
        </w:numPr>
        <w:rPr>
          <w:rFonts w:ascii="Arial" w:eastAsia="Arial" w:hAnsi="Arial" w:cs="Arial"/>
          <w:sz w:val="20"/>
          <w:szCs w:val="20"/>
        </w:rPr>
      </w:pPr>
      <w:r>
        <w:rPr>
          <w:rFonts w:ascii="Arial" w:eastAsia="Arial" w:hAnsi="Arial" w:cs="Arial"/>
          <w:sz w:val="20"/>
          <w:szCs w:val="20"/>
        </w:rPr>
        <w:t xml:space="preserve">All vehicles </w:t>
      </w:r>
      <w:r>
        <w:rPr>
          <w:rFonts w:ascii="Arial" w:eastAsia="Arial" w:hAnsi="Arial" w:cs="Arial"/>
          <w:b/>
          <w:sz w:val="20"/>
          <w:szCs w:val="20"/>
        </w:rPr>
        <w:t xml:space="preserve">must </w:t>
      </w:r>
      <w:r>
        <w:rPr>
          <w:rFonts w:ascii="Arial" w:eastAsia="Arial" w:hAnsi="Arial" w:cs="Arial"/>
          <w:sz w:val="20"/>
          <w:szCs w:val="20"/>
        </w:rPr>
        <w:t xml:space="preserve">drop off campers in the parking lot on Lac Bouchette Road (except during our snowfall conditions).  They can then walk into the site.  It is not permitted for the parents or buses to drive into the sites.  Note your GPS will take you to Stavert Lodge.  Inform parents to watch for and use </w:t>
      </w:r>
      <w:r>
        <w:rPr>
          <w:rFonts w:ascii="Arial" w:eastAsia="Arial" w:hAnsi="Arial" w:cs="Arial"/>
          <w:b/>
          <w:sz w:val="20"/>
          <w:szCs w:val="20"/>
        </w:rPr>
        <w:t>gate #1</w:t>
      </w:r>
      <w:r>
        <w:rPr>
          <w:rFonts w:ascii="Arial" w:eastAsia="Arial" w:hAnsi="Arial" w:cs="Arial"/>
          <w:sz w:val="20"/>
          <w:szCs w:val="20"/>
        </w:rPr>
        <w:t>. Directions are on the next page.</w:t>
      </w:r>
    </w:p>
    <w:p w14:paraId="1F8156D1" w14:textId="77777777" w:rsidR="00B73FB3" w:rsidRDefault="00B73FB3" w:rsidP="00B73FB3">
      <w:pPr>
        <w:numPr>
          <w:ilvl w:val="0"/>
          <w:numId w:val="7"/>
        </w:numPr>
        <w:rPr>
          <w:rFonts w:ascii="Arial" w:eastAsia="Arial" w:hAnsi="Arial" w:cs="Arial"/>
          <w:sz w:val="20"/>
          <w:szCs w:val="20"/>
        </w:rPr>
      </w:pPr>
      <w:r>
        <w:rPr>
          <w:rFonts w:ascii="Arial" w:eastAsia="Arial" w:hAnsi="Arial" w:cs="Arial"/>
          <w:sz w:val="20"/>
          <w:szCs w:val="20"/>
        </w:rPr>
        <w:t xml:space="preserve">You may use 1 or 2 personal vehicles to transport luggage to your site.  </w:t>
      </w:r>
    </w:p>
    <w:p w14:paraId="3FEC40A1" w14:textId="77777777" w:rsidR="00B73FB3" w:rsidRPr="00783A3E" w:rsidRDefault="00B73FB3" w:rsidP="00B73FB3">
      <w:pPr>
        <w:numPr>
          <w:ilvl w:val="0"/>
          <w:numId w:val="7"/>
        </w:numPr>
        <w:rPr>
          <w:rFonts w:ascii="Arial" w:eastAsia="Arial" w:hAnsi="Arial" w:cs="Arial"/>
          <w:sz w:val="20"/>
          <w:szCs w:val="20"/>
        </w:rPr>
      </w:pPr>
      <w:r>
        <w:rPr>
          <w:rFonts w:ascii="Arial" w:eastAsia="Arial" w:hAnsi="Arial" w:cs="Arial"/>
          <w:b/>
          <w:sz w:val="20"/>
          <w:szCs w:val="20"/>
        </w:rPr>
        <w:t>A maximum of 1 vehicle will be allowed to remain on your site for emergency use.  All other vehicles should be parked in the main parking lot on Lac Bouchette Road.  Please park in a way so as not to impede traffic or to block buses from getting through.</w:t>
      </w:r>
    </w:p>
    <w:p w14:paraId="65783CDF" w14:textId="77777777" w:rsidR="00B73FB3" w:rsidRPr="007E39C8" w:rsidRDefault="00B73FB3" w:rsidP="00B73FB3">
      <w:pPr>
        <w:ind w:left="360"/>
        <w:rPr>
          <w:rFonts w:ascii="Arial" w:eastAsia="Arial" w:hAnsi="Arial" w:cs="Arial"/>
          <w:sz w:val="20"/>
          <w:szCs w:val="20"/>
        </w:rPr>
      </w:pPr>
    </w:p>
    <w:p w14:paraId="50C435CA" w14:textId="77777777" w:rsidR="00B73FB3" w:rsidRDefault="00B73FB3" w:rsidP="00B73FB3">
      <w:pPr>
        <w:ind w:left="360"/>
        <w:rPr>
          <w:rFonts w:ascii="Arial" w:eastAsia="Arial" w:hAnsi="Arial" w:cs="Arial"/>
          <w:b/>
          <w:bCs/>
          <w:sz w:val="20"/>
          <w:szCs w:val="20"/>
        </w:rPr>
      </w:pPr>
      <w:r>
        <w:rPr>
          <w:rFonts w:ascii="Arial" w:eastAsia="Arial" w:hAnsi="Arial" w:cs="Arial"/>
          <w:b/>
          <w:bCs/>
          <w:sz w:val="20"/>
          <w:szCs w:val="20"/>
        </w:rPr>
        <w:t>Winter/snow season</w:t>
      </w:r>
    </w:p>
    <w:p w14:paraId="12506D1D" w14:textId="77777777" w:rsidR="00B73FB3" w:rsidRPr="007E39C8" w:rsidRDefault="00B73FB3" w:rsidP="00B73FB3">
      <w:pPr>
        <w:ind w:left="720"/>
        <w:rPr>
          <w:rFonts w:ascii="Arial" w:eastAsia="Arial" w:hAnsi="Arial" w:cs="Arial"/>
          <w:bCs/>
          <w:sz w:val="20"/>
          <w:szCs w:val="20"/>
        </w:rPr>
      </w:pPr>
      <w:r w:rsidRPr="00F635D2">
        <w:rPr>
          <w:rFonts w:ascii="Arial" w:eastAsia="Arial" w:hAnsi="Arial" w:cs="Arial"/>
          <w:bCs/>
          <w:sz w:val="20"/>
          <w:szCs w:val="20"/>
        </w:rPr>
        <w:t>Duri</w:t>
      </w:r>
      <w:r w:rsidRPr="007E39C8">
        <w:rPr>
          <w:rFonts w:ascii="Arial" w:eastAsia="Arial" w:hAnsi="Arial" w:cs="Arial"/>
          <w:bCs/>
          <w:sz w:val="20"/>
          <w:szCs w:val="20"/>
        </w:rPr>
        <w:t>ng the snowfall season the upper parking will be closed. Please have leaders and buses enter by Stavert Lodge entrance (Gate 3). It is encouraged to have parents turn around in the entrance at the main road and drop off their camper(s) at the main road. A leader may have a vehicle just in on the entrance road to help with luggage and campers can walk in.</w:t>
      </w:r>
      <w:r>
        <w:rPr>
          <w:rFonts w:ascii="Arial" w:eastAsia="Arial" w:hAnsi="Arial" w:cs="Arial"/>
          <w:bCs/>
          <w:sz w:val="20"/>
          <w:szCs w:val="20"/>
        </w:rPr>
        <w:t xml:space="preserve"> Buses may drop off at the overflow parking across from the food building and then turn around at the 3 corners. (See attached map with your reservation papers).</w:t>
      </w:r>
    </w:p>
    <w:p w14:paraId="3276A623" w14:textId="77777777" w:rsidR="007B0E22" w:rsidRDefault="007B0E22">
      <w:pPr>
        <w:ind w:left="720"/>
        <w:rPr>
          <w:rFonts w:ascii="Arial" w:eastAsia="Arial" w:hAnsi="Arial" w:cs="Arial"/>
          <w:sz w:val="20"/>
          <w:szCs w:val="20"/>
        </w:rPr>
      </w:pPr>
      <w:bookmarkStart w:id="30" w:name="_u3fl0vdocbht" w:colFirst="0" w:colLast="0"/>
      <w:bookmarkEnd w:id="30"/>
    </w:p>
    <w:p w14:paraId="0CD053D3" w14:textId="77777777" w:rsidR="007B0E22" w:rsidRDefault="00A72B52">
      <w:pPr>
        <w:rPr>
          <w:rFonts w:ascii="Arial" w:eastAsia="Arial" w:hAnsi="Arial" w:cs="Arial"/>
          <w:b/>
          <w:color w:val="0070C0"/>
          <w:sz w:val="20"/>
          <w:szCs w:val="20"/>
        </w:rPr>
        <w:sectPr w:rsidR="007B0E22">
          <w:headerReference w:type="default" r:id="rId10"/>
          <w:footerReference w:type="default" r:id="rId11"/>
          <w:headerReference w:type="first" r:id="rId12"/>
          <w:pgSz w:w="12240" w:h="15840"/>
          <w:pgMar w:top="270" w:right="360" w:bottom="270" w:left="630" w:header="0" w:footer="0" w:gutter="0"/>
          <w:pgNumType w:start="0"/>
          <w:cols w:space="720"/>
          <w:titlePg/>
        </w:sectPr>
      </w:pPr>
      <w:r>
        <w:rPr>
          <w:rFonts w:ascii="Arial" w:eastAsia="Arial" w:hAnsi="Arial" w:cs="Arial"/>
          <w:b/>
          <w:color w:val="0070C0"/>
          <w:sz w:val="20"/>
          <w:szCs w:val="20"/>
        </w:rPr>
        <w:t>Kit List to bring (items not provided)</w:t>
      </w:r>
    </w:p>
    <w:p w14:paraId="2F2C8797"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J Cloths</w:t>
      </w:r>
    </w:p>
    <w:p w14:paraId="5A5A7FB3"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Tea towels</w:t>
      </w:r>
    </w:p>
    <w:p w14:paraId="5CE1D9AE"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Oven mitts/pot holders</w:t>
      </w:r>
    </w:p>
    <w:p w14:paraId="5F68D861"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Scrubbies/SOS pads</w:t>
      </w:r>
    </w:p>
    <w:p w14:paraId="5441D7DB"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Biodegradable dish soap</w:t>
      </w:r>
    </w:p>
    <w:p w14:paraId="7D02C57F"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Biodegradable hand soap (for kitchen and bathrooms)</w:t>
      </w:r>
    </w:p>
    <w:p w14:paraId="6E5F8A47"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Cleaning supplies</w:t>
      </w:r>
    </w:p>
    <w:p w14:paraId="6248AA6B"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Garbage bags</w:t>
      </w:r>
    </w:p>
    <w:p w14:paraId="18BEC8FA"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Clear recycling bags</w:t>
      </w:r>
    </w:p>
    <w:p w14:paraId="6A30ED31"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Origami compost bags (</w:t>
      </w:r>
      <w:hyperlink r:id="rId13">
        <w:r>
          <w:rPr>
            <w:rFonts w:ascii="Arial" w:eastAsia="Arial" w:hAnsi="Arial" w:cs="Arial"/>
            <w:color w:val="1155CC"/>
            <w:sz w:val="20"/>
            <w:szCs w:val="20"/>
            <w:u w:val="single"/>
          </w:rPr>
          <w:t>pattern attached)</w:t>
        </w:r>
      </w:hyperlink>
    </w:p>
    <w:p w14:paraId="720870DA" w14:textId="77777777" w:rsidR="007B0E22" w:rsidRDefault="00A72B52">
      <w:pPr>
        <w:numPr>
          <w:ilvl w:val="0"/>
          <w:numId w:val="5"/>
        </w:numPr>
        <w:rPr>
          <w:rFonts w:ascii="Arial" w:eastAsia="Arial" w:hAnsi="Arial" w:cs="Arial"/>
          <w:sz w:val="20"/>
          <w:szCs w:val="20"/>
        </w:rPr>
      </w:pPr>
      <w:bookmarkStart w:id="31" w:name="_mdkuczf7sedy" w:colFirst="0" w:colLast="0"/>
      <w:bookmarkEnd w:id="31"/>
      <w:r>
        <w:rPr>
          <w:rFonts w:ascii="Arial" w:eastAsia="Arial" w:hAnsi="Arial" w:cs="Arial"/>
          <w:sz w:val="20"/>
          <w:szCs w:val="20"/>
        </w:rPr>
        <w:t>Foil/food wrap</w:t>
      </w:r>
    </w:p>
    <w:p w14:paraId="48DE454B" w14:textId="77777777" w:rsidR="007B0E22" w:rsidRDefault="00A72B52">
      <w:pPr>
        <w:numPr>
          <w:ilvl w:val="0"/>
          <w:numId w:val="5"/>
        </w:numPr>
        <w:rPr>
          <w:rFonts w:ascii="Arial" w:eastAsia="Arial" w:hAnsi="Arial" w:cs="Arial"/>
          <w:sz w:val="20"/>
          <w:szCs w:val="20"/>
        </w:rPr>
      </w:pPr>
      <w:bookmarkStart w:id="32" w:name="_uoucbof10szt" w:colFirst="0" w:colLast="0"/>
      <w:bookmarkEnd w:id="32"/>
      <w:r>
        <w:rPr>
          <w:rFonts w:ascii="Arial" w:eastAsia="Arial" w:hAnsi="Arial" w:cs="Arial"/>
          <w:sz w:val="20"/>
          <w:szCs w:val="20"/>
        </w:rPr>
        <w:t>Matches</w:t>
      </w:r>
    </w:p>
    <w:p w14:paraId="12152FE1" w14:textId="77777777" w:rsidR="007B0E22" w:rsidRDefault="00A72B52">
      <w:pPr>
        <w:numPr>
          <w:ilvl w:val="0"/>
          <w:numId w:val="5"/>
        </w:numPr>
        <w:rPr>
          <w:rFonts w:ascii="Arial" w:eastAsia="Arial" w:hAnsi="Arial" w:cs="Arial"/>
          <w:sz w:val="20"/>
          <w:szCs w:val="20"/>
        </w:rPr>
      </w:pPr>
      <w:bookmarkStart w:id="33" w:name="_tcyza5mu25zt" w:colFirst="0" w:colLast="0"/>
      <w:bookmarkEnd w:id="33"/>
      <w:r>
        <w:rPr>
          <w:rFonts w:ascii="Arial" w:eastAsia="Arial" w:hAnsi="Arial" w:cs="Arial"/>
          <w:sz w:val="20"/>
          <w:szCs w:val="20"/>
        </w:rPr>
        <w:t>Fire starters</w:t>
      </w:r>
    </w:p>
    <w:p w14:paraId="51DA9837" w14:textId="77777777" w:rsidR="007B0E22" w:rsidRDefault="00A72B52">
      <w:pPr>
        <w:numPr>
          <w:ilvl w:val="0"/>
          <w:numId w:val="5"/>
        </w:numPr>
        <w:rPr>
          <w:rFonts w:ascii="Arial" w:eastAsia="Arial" w:hAnsi="Arial" w:cs="Arial"/>
          <w:sz w:val="20"/>
          <w:szCs w:val="20"/>
        </w:rPr>
        <w:sectPr w:rsidR="007B0E22">
          <w:type w:val="continuous"/>
          <w:pgSz w:w="12240" w:h="15840"/>
          <w:pgMar w:top="270" w:right="360" w:bottom="270" w:left="630" w:header="0" w:footer="0" w:gutter="0"/>
          <w:cols w:num="3" w:space="720" w:equalWidth="0">
            <w:col w:w="3270" w:space="720"/>
            <w:col w:w="3270" w:space="720"/>
            <w:col w:w="3270" w:space="0"/>
          </w:cols>
        </w:sectPr>
      </w:pPr>
      <w:bookmarkStart w:id="34" w:name="_sxonygg9e5n9" w:colFirst="0" w:colLast="0"/>
      <w:bookmarkEnd w:id="34"/>
      <w:r>
        <w:rPr>
          <w:rFonts w:ascii="Arial" w:eastAsia="Arial" w:hAnsi="Arial" w:cs="Arial"/>
          <w:sz w:val="20"/>
          <w:szCs w:val="20"/>
        </w:rPr>
        <w:t>First aid kit</w:t>
      </w:r>
    </w:p>
    <w:p w14:paraId="4A0E48C7" w14:textId="77777777" w:rsidR="007B0E22" w:rsidRDefault="007B0E22">
      <w:pPr>
        <w:rPr>
          <w:rFonts w:ascii="Arial" w:eastAsia="Arial" w:hAnsi="Arial" w:cs="Arial"/>
          <w:sz w:val="20"/>
          <w:szCs w:val="20"/>
        </w:rPr>
      </w:pPr>
      <w:bookmarkStart w:id="35" w:name="_g9a7nwmjfiw9" w:colFirst="0" w:colLast="0"/>
      <w:bookmarkEnd w:id="35"/>
    </w:p>
    <w:p w14:paraId="210AC91F" w14:textId="77777777" w:rsidR="007B0E22" w:rsidRDefault="00A72B52">
      <w:pPr>
        <w:ind w:left="720" w:hanging="360"/>
        <w:rPr>
          <w:rFonts w:ascii="Arial" w:eastAsia="Arial" w:hAnsi="Arial" w:cs="Arial"/>
          <w:sz w:val="20"/>
          <w:szCs w:val="20"/>
        </w:rPr>
      </w:pPr>
      <w:r>
        <w:rPr>
          <w:rFonts w:ascii="Arial" w:eastAsia="Arial" w:hAnsi="Arial" w:cs="Arial"/>
          <w:b/>
          <w:sz w:val="20"/>
          <w:szCs w:val="20"/>
        </w:rPr>
        <w:t>Note: toilet paper and Javex are provided</w:t>
      </w:r>
    </w:p>
    <w:p w14:paraId="35D26109" w14:textId="77777777" w:rsidR="007B0E22" w:rsidRDefault="007B0E22">
      <w:pPr>
        <w:rPr>
          <w:rFonts w:ascii="Arial" w:eastAsia="Arial" w:hAnsi="Arial" w:cs="Arial"/>
          <w:sz w:val="20"/>
          <w:szCs w:val="20"/>
        </w:rPr>
      </w:pPr>
    </w:p>
    <w:p w14:paraId="62E167A4" w14:textId="77777777" w:rsidR="007B0E22" w:rsidRDefault="00A72B52">
      <w:pPr>
        <w:rPr>
          <w:rFonts w:ascii="Arial" w:eastAsia="Arial" w:hAnsi="Arial" w:cs="Arial"/>
          <w:sz w:val="20"/>
          <w:szCs w:val="20"/>
        </w:rPr>
      </w:pPr>
      <w:r>
        <w:rPr>
          <w:rFonts w:ascii="Arial" w:eastAsia="Arial" w:hAnsi="Arial" w:cs="Arial"/>
          <w:b/>
          <w:color w:val="0070C0"/>
          <w:sz w:val="20"/>
          <w:szCs w:val="20"/>
        </w:rPr>
        <w:t>Food Storage</w:t>
      </w:r>
      <w:r>
        <w:rPr>
          <w:rFonts w:ascii="Arial" w:eastAsia="Arial" w:hAnsi="Arial" w:cs="Arial"/>
          <w:sz w:val="20"/>
          <w:szCs w:val="20"/>
        </w:rPr>
        <w:t>:</w:t>
      </w:r>
    </w:p>
    <w:p w14:paraId="7C51E274" w14:textId="77777777" w:rsidR="007B0E22" w:rsidRDefault="00A72B52">
      <w:pPr>
        <w:numPr>
          <w:ilvl w:val="0"/>
          <w:numId w:val="1"/>
        </w:numPr>
        <w:rPr>
          <w:rFonts w:ascii="Arial" w:eastAsia="Arial" w:hAnsi="Arial" w:cs="Arial"/>
          <w:sz w:val="20"/>
          <w:szCs w:val="20"/>
        </w:rPr>
      </w:pPr>
      <w:r>
        <w:rPr>
          <w:rFonts w:ascii="Arial" w:eastAsia="Arial" w:hAnsi="Arial" w:cs="Arial"/>
          <w:sz w:val="20"/>
          <w:szCs w:val="20"/>
        </w:rPr>
        <w:t xml:space="preserve">The food building will not be used during winter months. All food </w:t>
      </w:r>
      <w:r w:rsidR="0029670B">
        <w:rPr>
          <w:rFonts w:ascii="Arial" w:eastAsia="Arial" w:hAnsi="Arial" w:cs="Arial"/>
          <w:sz w:val="20"/>
          <w:szCs w:val="20"/>
        </w:rPr>
        <w:t xml:space="preserve">for Stavert rentals </w:t>
      </w:r>
      <w:r>
        <w:rPr>
          <w:rFonts w:ascii="Arial" w:eastAsia="Arial" w:hAnsi="Arial" w:cs="Arial"/>
          <w:sz w:val="20"/>
          <w:szCs w:val="20"/>
        </w:rPr>
        <w:t>can be stored in the Stavert kitchen.</w:t>
      </w:r>
      <w:r w:rsidR="007E39C8">
        <w:rPr>
          <w:rFonts w:ascii="Arial" w:eastAsia="Arial" w:hAnsi="Arial" w:cs="Arial"/>
          <w:sz w:val="20"/>
          <w:szCs w:val="20"/>
        </w:rPr>
        <w:t xml:space="preserve"> I</w:t>
      </w:r>
      <w:r w:rsidR="00DC315C">
        <w:rPr>
          <w:rFonts w:ascii="Arial" w:eastAsia="Arial" w:hAnsi="Arial" w:cs="Arial"/>
          <w:sz w:val="20"/>
          <w:szCs w:val="20"/>
        </w:rPr>
        <w:t>f</w:t>
      </w:r>
      <w:r w:rsidR="007E39C8">
        <w:rPr>
          <w:rFonts w:ascii="Arial" w:eastAsia="Arial" w:hAnsi="Arial" w:cs="Arial"/>
          <w:sz w:val="20"/>
          <w:szCs w:val="20"/>
        </w:rPr>
        <w:t xml:space="preserve"> you are camping outdoors with your own </w:t>
      </w:r>
      <w:proofErr w:type="gramStart"/>
      <w:r w:rsidR="007E39C8">
        <w:rPr>
          <w:rFonts w:ascii="Arial" w:eastAsia="Arial" w:hAnsi="Arial" w:cs="Arial"/>
          <w:sz w:val="20"/>
          <w:szCs w:val="20"/>
        </w:rPr>
        <w:t>equipment</w:t>
      </w:r>
      <w:proofErr w:type="gramEnd"/>
      <w:r w:rsidR="007E39C8">
        <w:rPr>
          <w:rFonts w:ascii="Arial" w:eastAsia="Arial" w:hAnsi="Arial" w:cs="Arial"/>
          <w:sz w:val="20"/>
          <w:szCs w:val="20"/>
        </w:rPr>
        <w:t xml:space="preserve"> please store your food safely in your vehicle.</w:t>
      </w:r>
    </w:p>
    <w:p w14:paraId="6C698136" w14:textId="77777777" w:rsidR="007B0E22" w:rsidRDefault="00A72B52">
      <w:pPr>
        <w:numPr>
          <w:ilvl w:val="0"/>
          <w:numId w:val="1"/>
        </w:numPr>
        <w:rPr>
          <w:rFonts w:ascii="Arial" w:eastAsia="Arial" w:hAnsi="Arial" w:cs="Arial"/>
          <w:sz w:val="20"/>
          <w:szCs w:val="20"/>
        </w:rPr>
      </w:pPr>
      <w:r>
        <w:rPr>
          <w:rFonts w:ascii="Arial" w:eastAsia="Arial" w:hAnsi="Arial" w:cs="Arial"/>
          <w:sz w:val="20"/>
          <w:szCs w:val="20"/>
        </w:rPr>
        <w:t>Please respect the space as it is for all to use. Leave it clean when you leave.</w:t>
      </w:r>
    </w:p>
    <w:p w14:paraId="268EE53C" w14:textId="77777777" w:rsidR="007B0E22" w:rsidRDefault="007B0E22">
      <w:pPr>
        <w:ind w:left="720"/>
        <w:rPr>
          <w:rFonts w:ascii="Arial" w:eastAsia="Arial" w:hAnsi="Arial" w:cs="Arial"/>
          <w:sz w:val="20"/>
          <w:szCs w:val="20"/>
        </w:rPr>
      </w:pPr>
      <w:bookmarkStart w:id="36" w:name="_jqt8lz4u6p2r" w:colFirst="0" w:colLast="0"/>
      <w:bookmarkEnd w:id="36"/>
    </w:p>
    <w:p w14:paraId="52FD08EF"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Garbage, Compost and Recycling</w:t>
      </w:r>
    </w:p>
    <w:p w14:paraId="504CA65E" w14:textId="77777777" w:rsidR="00E96322" w:rsidRPr="00E96322" w:rsidRDefault="00E96322" w:rsidP="00E96322">
      <w:pPr>
        <w:numPr>
          <w:ilvl w:val="0"/>
          <w:numId w:val="1"/>
        </w:numPr>
        <w:rPr>
          <w:rFonts w:ascii="Arial" w:eastAsia="Arial" w:hAnsi="Arial" w:cs="Arial"/>
          <w:sz w:val="20"/>
          <w:szCs w:val="20"/>
        </w:rPr>
      </w:pPr>
      <w:r w:rsidRPr="00E96322">
        <w:rPr>
          <w:rFonts w:ascii="Arial" w:eastAsia="Arial" w:hAnsi="Arial" w:cs="Arial"/>
          <w:sz w:val="20"/>
          <w:szCs w:val="20"/>
        </w:rPr>
        <w:t>All garbage, compost and recycling must be locked up at night to prevent animals from getting at them.</w:t>
      </w:r>
    </w:p>
    <w:p w14:paraId="2797536B" w14:textId="77777777" w:rsidR="00E96322" w:rsidRPr="00E96322" w:rsidRDefault="00E96322" w:rsidP="00E96322">
      <w:pPr>
        <w:numPr>
          <w:ilvl w:val="0"/>
          <w:numId w:val="1"/>
        </w:numPr>
        <w:rPr>
          <w:rFonts w:ascii="Arial" w:eastAsia="Arial" w:hAnsi="Arial" w:cs="Arial"/>
          <w:sz w:val="20"/>
          <w:szCs w:val="20"/>
        </w:rPr>
      </w:pPr>
      <w:r w:rsidRPr="00E96322">
        <w:rPr>
          <w:rFonts w:ascii="Arial" w:eastAsia="Arial" w:hAnsi="Arial" w:cs="Arial"/>
          <w:sz w:val="20"/>
          <w:szCs w:val="20"/>
        </w:rPr>
        <w:t>Garbage, Compost and recycling should be removed and placed in the appropriate outdoor containers at the top of the road by Gate 3 on your departure.</w:t>
      </w:r>
    </w:p>
    <w:p w14:paraId="7367FF98" w14:textId="77777777" w:rsidR="00E96322" w:rsidRPr="00E96322" w:rsidRDefault="00E96322" w:rsidP="00E96322">
      <w:pPr>
        <w:numPr>
          <w:ilvl w:val="0"/>
          <w:numId w:val="1"/>
        </w:numPr>
        <w:rPr>
          <w:rFonts w:ascii="Arial" w:eastAsia="Arial" w:hAnsi="Arial" w:cs="Arial"/>
          <w:sz w:val="20"/>
          <w:szCs w:val="20"/>
        </w:rPr>
      </w:pPr>
      <w:r w:rsidRPr="00E96322">
        <w:rPr>
          <w:rFonts w:ascii="Arial" w:eastAsia="Arial" w:hAnsi="Arial" w:cs="Arial"/>
          <w:sz w:val="20"/>
          <w:szCs w:val="20"/>
        </w:rPr>
        <w:t>Individual small compost bins are on the kitchen counter in Stavert. </w:t>
      </w:r>
    </w:p>
    <w:p w14:paraId="77C54E3F" w14:textId="77777777" w:rsidR="00B73FB3" w:rsidRDefault="00B73FB3">
      <w:pPr>
        <w:rPr>
          <w:rFonts w:ascii="Arial" w:eastAsia="Arial" w:hAnsi="Arial" w:cs="Arial"/>
          <w:b/>
          <w:color w:val="0070C0"/>
          <w:sz w:val="20"/>
          <w:szCs w:val="20"/>
        </w:rPr>
      </w:pPr>
    </w:p>
    <w:p w14:paraId="6757B39B" w14:textId="77777777" w:rsidR="007B0E22" w:rsidRDefault="00A72B52">
      <w:pPr>
        <w:rPr>
          <w:rFonts w:ascii="Arial" w:eastAsia="Arial" w:hAnsi="Arial" w:cs="Arial"/>
          <w:b/>
          <w:color w:val="0070C0"/>
          <w:sz w:val="20"/>
          <w:szCs w:val="20"/>
        </w:rPr>
      </w:pPr>
      <w:bookmarkStart w:id="37" w:name="_c1dptvvkhedj" w:colFirst="0" w:colLast="0"/>
      <w:bookmarkEnd w:id="37"/>
      <w:r>
        <w:rPr>
          <w:rFonts w:ascii="Arial" w:eastAsia="Arial" w:hAnsi="Arial" w:cs="Arial"/>
          <w:b/>
          <w:color w:val="0070C0"/>
          <w:sz w:val="20"/>
          <w:szCs w:val="20"/>
        </w:rPr>
        <w:t>Waterfront</w:t>
      </w:r>
    </w:p>
    <w:p w14:paraId="2A9230BB" w14:textId="77777777" w:rsidR="007B0E22" w:rsidRDefault="00A72B52">
      <w:pPr>
        <w:numPr>
          <w:ilvl w:val="0"/>
          <w:numId w:val="15"/>
        </w:numPr>
        <w:rPr>
          <w:rFonts w:ascii="Arial" w:eastAsia="Arial" w:hAnsi="Arial" w:cs="Arial"/>
          <w:sz w:val="20"/>
          <w:szCs w:val="20"/>
        </w:rPr>
      </w:pPr>
      <w:r>
        <w:rPr>
          <w:rFonts w:ascii="Arial" w:eastAsia="Arial" w:hAnsi="Arial" w:cs="Arial"/>
          <w:sz w:val="20"/>
          <w:szCs w:val="20"/>
        </w:rPr>
        <w:t>No swimming or waterfront is available during this time period.</w:t>
      </w:r>
    </w:p>
    <w:p w14:paraId="45642D3B" w14:textId="77777777" w:rsidR="007B0E22" w:rsidRDefault="007B0E22">
      <w:pPr>
        <w:ind w:left="720"/>
        <w:rPr>
          <w:rFonts w:ascii="Arial" w:eastAsia="Arial" w:hAnsi="Arial" w:cs="Arial"/>
          <w:sz w:val="20"/>
          <w:szCs w:val="20"/>
        </w:rPr>
      </w:pPr>
      <w:bookmarkStart w:id="38" w:name="_nz09trr4p9wu" w:colFirst="0" w:colLast="0"/>
      <w:bookmarkEnd w:id="38"/>
    </w:p>
    <w:p w14:paraId="2F280C39" w14:textId="77777777" w:rsidR="007E39C8" w:rsidRDefault="00A72B52" w:rsidP="007E39C8">
      <w:pPr>
        <w:rPr>
          <w:rFonts w:ascii="Arial" w:eastAsia="Arial" w:hAnsi="Arial" w:cs="Arial"/>
          <w:b/>
          <w:color w:val="0070C0"/>
          <w:sz w:val="20"/>
          <w:szCs w:val="20"/>
        </w:rPr>
      </w:pPr>
      <w:r w:rsidRPr="007E39C8">
        <w:rPr>
          <w:rFonts w:ascii="Arial" w:eastAsia="Arial" w:hAnsi="Arial" w:cs="Arial"/>
          <w:b/>
          <w:color w:val="0070C0"/>
          <w:sz w:val="20"/>
          <w:szCs w:val="20"/>
        </w:rPr>
        <w:t>Open Fires</w:t>
      </w:r>
    </w:p>
    <w:p w14:paraId="2E69ADBE" w14:textId="77777777" w:rsidR="007B0E22" w:rsidRPr="0029670B" w:rsidRDefault="00A72B52" w:rsidP="0029670B">
      <w:pPr>
        <w:pStyle w:val="ListParagraph"/>
        <w:numPr>
          <w:ilvl w:val="0"/>
          <w:numId w:val="21"/>
        </w:numPr>
        <w:rPr>
          <w:rFonts w:ascii="Arial" w:eastAsia="Arial" w:hAnsi="Arial" w:cs="Arial"/>
          <w:b/>
          <w:color w:val="0070C0"/>
          <w:sz w:val="20"/>
          <w:szCs w:val="20"/>
        </w:rPr>
      </w:pPr>
      <w:r w:rsidRPr="00B73FB3">
        <w:rPr>
          <w:rFonts w:ascii="Arial" w:eastAsia="Arial" w:hAnsi="Arial" w:cs="Arial"/>
          <w:sz w:val="20"/>
          <w:szCs w:val="20"/>
        </w:rPr>
        <w:t>You may make an open fire outside as long as you use the fire pit area behind Stavert Lodge</w:t>
      </w:r>
      <w:r w:rsidR="00232E7E" w:rsidRPr="00B73FB3">
        <w:rPr>
          <w:rFonts w:ascii="Arial" w:eastAsia="Arial" w:hAnsi="Arial" w:cs="Arial"/>
          <w:sz w:val="20"/>
          <w:szCs w:val="20"/>
        </w:rPr>
        <w:t>.</w:t>
      </w:r>
      <w:r w:rsidR="0029670B">
        <w:rPr>
          <w:rFonts w:ascii="Arial" w:eastAsia="Arial" w:hAnsi="Arial" w:cs="Arial"/>
          <w:sz w:val="20"/>
          <w:szCs w:val="20"/>
        </w:rPr>
        <w:t xml:space="preserve"> There will be wood inside the lodge.</w:t>
      </w:r>
    </w:p>
    <w:p w14:paraId="273B0CFE"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F6E443E"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Animals</w:t>
      </w:r>
    </w:p>
    <w:p w14:paraId="643CBB70" w14:textId="77777777" w:rsidR="007B0E22" w:rsidRDefault="00A72B52">
      <w:pPr>
        <w:numPr>
          <w:ilvl w:val="0"/>
          <w:numId w:val="16"/>
        </w:numPr>
        <w:rPr>
          <w:rFonts w:ascii="Arial" w:eastAsia="Arial" w:hAnsi="Arial" w:cs="Arial"/>
          <w:sz w:val="20"/>
          <w:szCs w:val="20"/>
        </w:rPr>
      </w:pPr>
      <w:r>
        <w:rPr>
          <w:rFonts w:ascii="Arial" w:eastAsia="Arial" w:hAnsi="Arial" w:cs="Arial"/>
          <w:sz w:val="20"/>
          <w:szCs w:val="20"/>
        </w:rPr>
        <w:t>There are racoons and other small animals at camp.  Do not feed them!</w:t>
      </w:r>
    </w:p>
    <w:p w14:paraId="08EFAB61" w14:textId="77777777" w:rsidR="007B0E22" w:rsidRPr="00B73FB3" w:rsidRDefault="00A72B52" w:rsidP="00F16C7F">
      <w:pPr>
        <w:numPr>
          <w:ilvl w:val="0"/>
          <w:numId w:val="16"/>
        </w:numPr>
        <w:rPr>
          <w:rFonts w:ascii="Arial" w:eastAsia="Arial" w:hAnsi="Arial" w:cs="Arial"/>
          <w:sz w:val="20"/>
          <w:szCs w:val="20"/>
        </w:rPr>
      </w:pPr>
      <w:r w:rsidRPr="00B73FB3">
        <w:rPr>
          <w:rFonts w:ascii="Arial" w:eastAsia="Arial" w:hAnsi="Arial" w:cs="Arial"/>
          <w:sz w:val="20"/>
          <w:szCs w:val="20"/>
        </w:rPr>
        <w:t>Domestic animals are not allowed at the camp.</w:t>
      </w:r>
      <w:bookmarkStart w:id="39" w:name="_k3gpsm6xwl27" w:colFirst="0" w:colLast="0"/>
      <w:bookmarkStart w:id="40" w:name="_qb539d14n7qs" w:colFirst="0" w:colLast="0"/>
      <w:bookmarkEnd w:id="39"/>
      <w:bookmarkEnd w:id="40"/>
      <w:r>
        <w:br w:type="page"/>
      </w:r>
    </w:p>
    <w:p w14:paraId="6D8E6D18" w14:textId="77777777" w:rsidR="00B73FB3" w:rsidRDefault="00B73FB3">
      <w:pPr>
        <w:jc w:val="center"/>
        <w:rPr>
          <w:rFonts w:ascii="Arial" w:eastAsia="Arial" w:hAnsi="Arial" w:cs="Arial"/>
          <w:b/>
          <w:color w:val="1F497D"/>
        </w:rPr>
      </w:pPr>
      <w:bookmarkStart w:id="41" w:name="_layahyo9qvu2" w:colFirst="0" w:colLast="0"/>
      <w:bookmarkEnd w:id="41"/>
    </w:p>
    <w:p w14:paraId="0BFC2F27" w14:textId="77777777" w:rsidR="00B73FB3" w:rsidRDefault="00B73FB3">
      <w:pPr>
        <w:jc w:val="center"/>
        <w:rPr>
          <w:rFonts w:ascii="Arial" w:eastAsia="Arial" w:hAnsi="Arial" w:cs="Arial"/>
          <w:b/>
          <w:color w:val="1F497D"/>
        </w:rPr>
      </w:pPr>
    </w:p>
    <w:p w14:paraId="64A9A157" w14:textId="77777777" w:rsidR="007B0E22" w:rsidRDefault="00A72B52">
      <w:pPr>
        <w:jc w:val="center"/>
        <w:rPr>
          <w:rFonts w:ascii="Arial" w:eastAsia="Arial" w:hAnsi="Arial" w:cs="Arial"/>
          <w:b/>
          <w:color w:val="1F497D"/>
        </w:rPr>
      </w:pPr>
      <w:r>
        <w:rPr>
          <w:rFonts w:ascii="Arial" w:eastAsia="Arial" w:hAnsi="Arial" w:cs="Arial"/>
          <w:b/>
          <w:color w:val="1F497D"/>
        </w:rPr>
        <w:t>Directions to Camp Wa-Thik-Ane</w:t>
      </w:r>
    </w:p>
    <w:p w14:paraId="5A9F6CF5"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3123D17D" w14:textId="77777777" w:rsidR="007B0E22" w:rsidRDefault="00A72B52">
      <w:pPr>
        <w:rPr>
          <w:rFonts w:ascii="Arial" w:eastAsia="Arial" w:hAnsi="Arial" w:cs="Arial"/>
          <w:sz w:val="20"/>
          <w:szCs w:val="20"/>
        </w:rPr>
      </w:pPr>
      <w:r>
        <w:rPr>
          <w:rFonts w:ascii="Arial" w:eastAsia="Arial" w:hAnsi="Arial" w:cs="Arial"/>
          <w:sz w:val="20"/>
          <w:szCs w:val="20"/>
        </w:rPr>
        <w:t>240 Lac Bouchette Rd, Morin Heights, QC J0R 1H0 (450) 226-9707</w:t>
      </w:r>
    </w:p>
    <w:p w14:paraId="4628841F"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B617FB1"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 xml:space="preserve">Take Autoroute 15 North to exit 60 (Saint Sauveur/Morin Heights/ Saint Adolphe) </w:t>
      </w:r>
    </w:p>
    <w:p w14:paraId="066C6865"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left at light off exit, take overpass over autoroute towards Saint-Sauveur</w:t>
      </w:r>
    </w:p>
    <w:p w14:paraId="07ED9BEC"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Merge right, take Route 364 (rue Jean Adam) West towards Morin Heights.</w:t>
      </w:r>
    </w:p>
    <w:p w14:paraId="41836D2C"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Follow signs to Morin Heights</w:t>
      </w:r>
    </w:p>
    <w:p w14:paraId="6A0012EA"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 xml:space="preserve">Turn right at light onto Rue du </w:t>
      </w:r>
      <w:proofErr w:type="gramStart"/>
      <w:r>
        <w:rPr>
          <w:rFonts w:ascii="Arial" w:eastAsia="Arial" w:hAnsi="Arial" w:cs="Arial"/>
          <w:sz w:val="20"/>
          <w:szCs w:val="20"/>
        </w:rPr>
        <w:t>Village  (</w:t>
      </w:r>
      <w:proofErr w:type="gramEnd"/>
      <w:r>
        <w:rPr>
          <w:rFonts w:ascii="Arial" w:eastAsia="Arial" w:hAnsi="Arial" w:cs="Arial"/>
          <w:sz w:val="20"/>
          <w:szCs w:val="20"/>
        </w:rPr>
        <w:t>Ultramar Gas Station, IGA,SAQ)</w:t>
      </w:r>
    </w:p>
    <w:p w14:paraId="1FE2845C"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Continue 1.6 km</w:t>
      </w:r>
    </w:p>
    <w:p w14:paraId="4FFC7FBC"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left onto Belisle Road (Stop Sign)</w:t>
      </w:r>
    </w:p>
    <w:p w14:paraId="24BD1F9F"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Continue 1 km, you will pass 2 stop signs</w:t>
      </w:r>
    </w:p>
    <w:p w14:paraId="0672E5D1"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right onto Lac Bouchette Road</w:t>
      </w:r>
    </w:p>
    <w:p w14:paraId="00E7283F"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 xml:space="preserve">Continue for 1 km uphill and along dirt road </w:t>
      </w:r>
    </w:p>
    <w:p w14:paraId="3EFF9788" w14:textId="77777777" w:rsidR="007B0E22" w:rsidRDefault="00A72B52">
      <w:pPr>
        <w:numPr>
          <w:ilvl w:val="0"/>
          <w:numId w:val="6"/>
        </w:numPr>
        <w:rPr>
          <w:rFonts w:ascii="Arial" w:eastAsia="Arial" w:hAnsi="Arial" w:cs="Arial"/>
          <w:sz w:val="20"/>
          <w:szCs w:val="20"/>
        </w:rPr>
      </w:pPr>
      <w:bookmarkStart w:id="42" w:name="_ucoq1yrmqciq" w:colFirst="0" w:colLast="0"/>
      <w:bookmarkEnd w:id="42"/>
      <w:r>
        <w:rPr>
          <w:rFonts w:ascii="Arial" w:eastAsia="Arial" w:hAnsi="Arial" w:cs="Arial"/>
          <w:sz w:val="20"/>
          <w:szCs w:val="20"/>
        </w:rPr>
        <w:t>Watch for camp parking lot entrances on left (</w:t>
      </w:r>
      <w:r>
        <w:rPr>
          <w:rFonts w:ascii="Arial" w:eastAsia="Arial" w:hAnsi="Arial" w:cs="Arial"/>
          <w:sz w:val="20"/>
          <w:szCs w:val="20"/>
          <w:u w:val="single"/>
        </w:rPr>
        <w:t>before your GPS will tell you)</w:t>
      </w:r>
    </w:p>
    <w:p w14:paraId="6E652169" w14:textId="77777777" w:rsidR="007B0E22" w:rsidRDefault="00A72B52">
      <w:pPr>
        <w:numPr>
          <w:ilvl w:val="0"/>
          <w:numId w:val="6"/>
        </w:numPr>
        <w:rPr>
          <w:rFonts w:ascii="Arial" w:eastAsia="Arial" w:hAnsi="Arial" w:cs="Arial"/>
          <w:sz w:val="20"/>
          <w:szCs w:val="20"/>
        </w:rPr>
      </w:pPr>
      <w:bookmarkStart w:id="43" w:name="_9nucy6ldr8v6" w:colFirst="0" w:colLast="0"/>
      <w:bookmarkEnd w:id="43"/>
      <w:r>
        <w:rPr>
          <w:rFonts w:ascii="Arial" w:eastAsia="Arial" w:hAnsi="Arial" w:cs="Arial"/>
          <w:sz w:val="20"/>
          <w:szCs w:val="20"/>
        </w:rPr>
        <w:t>Please use Gate #1 to enter Camp Parking Lot</w:t>
      </w:r>
      <w:r w:rsidR="007F2102">
        <w:rPr>
          <w:rFonts w:ascii="Arial" w:eastAsia="Arial" w:hAnsi="Arial" w:cs="Arial"/>
          <w:sz w:val="20"/>
          <w:szCs w:val="20"/>
        </w:rPr>
        <w:t xml:space="preserve"> and Gate #3 (for Stavert Lodge) during the snowfall season.</w:t>
      </w:r>
    </w:p>
    <w:p w14:paraId="38BF98C1"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2953F543" w14:textId="77777777" w:rsidR="007B0E22" w:rsidRDefault="00A72B52">
      <w:pPr>
        <w:rPr>
          <w:rFonts w:ascii="Arial" w:eastAsia="Arial" w:hAnsi="Arial" w:cs="Arial"/>
          <w:sz w:val="20"/>
          <w:szCs w:val="20"/>
        </w:rPr>
      </w:pPr>
      <w:r>
        <w:rPr>
          <w:rFonts w:ascii="Arial" w:eastAsia="Arial" w:hAnsi="Arial" w:cs="Arial"/>
          <w:b/>
          <w:sz w:val="20"/>
          <w:szCs w:val="20"/>
        </w:rPr>
        <w:t>NOTE:</w:t>
      </w:r>
      <w:r>
        <w:rPr>
          <w:rFonts w:ascii="Arial" w:eastAsia="Arial" w:hAnsi="Arial" w:cs="Arial"/>
          <w:sz w:val="20"/>
          <w:szCs w:val="20"/>
        </w:rPr>
        <w:t xml:space="preserve"> GPS will take you to the 3</w:t>
      </w:r>
      <w:r>
        <w:rPr>
          <w:rFonts w:ascii="Arial" w:eastAsia="Arial" w:hAnsi="Arial" w:cs="Arial"/>
          <w:sz w:val="20"/>
          <w:szCs w:val="20"/>
          <w:vertAlign w:val="superscript"/>
        </w:rPr>
        <w:t>rd</w:t>
      </w:r>
      <w:r>
        <w:rPr>
          <w:rFonts w:ascii="Arial" w:eastAsia="Arial" w:hAnsi="Arial" w:cs="Arial"/>
          <w:sz w:val="20"/>
          <w:szCs w:val="20"/>
        </w:rPr>
        <w:t xml:space="preserve"> entrance, and down to Stavert Lodge.  </w:t>
      </w:r>
    </w:p>
    <w:p w14:paraId="14F4DA51" w14:textId="77777777" w:rsidR="007B0E22" w:rsidRDefault="00A72B52">
      <w:pPr>
        <w:rPr>
          <w:rFonts w:ascii="Arial" w:eastAsia="Arial" w:hAnsi="Arial" w:cs="Arial"/>
          <w:sz w:val="20"/>
          <w:szCs w:val="20"/>
        </w:rPr>
      </w:pPr>
      <w:bookmarkStart w:id="44" w:name="_x9dtg74eyy5x" w:colFirst="0" w:colLast="0"/>
      <w:bookmarkEnd w:id="44"/>
      <w:r>
        <w:rPr>
          <w:rFonts w:ascii="Arial" w:eastAsia="Arial" w:hAnsi="Arial" w:cs="Arial"/>
          <w:sz w:val="20"/>
          <w:szCs w:val="20"/>
        </w:rPr>
        <w:t xml:space="preserve"> </w:t>
      </w:r>
    </w:p>
    <w:p w14:paraId="10681A23" w14:textId="77777777" w:rsidR="00B73FB3" w:rsidRPr="00212C9A" w:rsidRDefault="00B73FB3">
      <w:pPr>
        <w:jc w:val="center"/>
        <w:rPr>
          <w:rFonts w:ascii="Arial" w:eastAsia="Arial" w:hAnsi="Arial" w:cs="Arial"/>
          <w:b/>
          <w:color w:val="1F497D"/>
        </w:rPr>
      </w:pPr>
    </w:p>
    <w:p w14:paraId="04BF79D9" w14:textId="77777777" w:rsidR="00B73FB3" w:rsidRPr="00212C9A" w:rsidRDefault="00B73FB3">
      <w:pPr>
        <w:jc w:val="center"/>
        <w:rPr>
          <w:rFonts w:ascii="Arial" w:eastAsia="Arial" w:hAnsi="Arial" w:cs="Arial"/>
          <w:b/>
          <w:color w:val="1F497D"/>
        </w:rPr>
      </w:pPr>
    </w:p>
    <w:p w14:paraId="40B23819" w14:textId="77777777" w:rsidR="007B0E22" w:rsidRPr="004F1BE3" w:rsidRDefault="00A72B52">
      <w:pPr>
        <w:jc w:val="center"/>
        <w:rPr>
          <w:rFonts w:ascii="Arial" w:eastAsia="Arial" w:hAnsi="Arial" w:cs="Arial"/>
          <w:b/>
          <w:color w:val="1F497D"/>
          <w:lang w:val="fr-CA"/>
        </w:rPr>
      </w:pPr>
      <w:r w:rsidRPr="004F1BE3">
        <w:rPr>
          <w:rFonts w:ascii="Arial" w:eastAsia="Arial" w:hAnsi="Arial" w:cs="Arial"/>
          <w:b/>
          <w:color w:val="1F497D"/>
          <w:lang w:val="fr-CA"/>
        </w:rPr>
        <w:t>Directions pour le camp Wa-thik-Ane</w:t>
      </w:r>
    </w:p>
    <w:p w14:paraId="101EEEC0" w14:textId="77777777" w:rsidR="007B0E22" w:rsidRPr="004F1BE3" w:rsidRDefault="007B0E22">
      <w:pPr>
        <w:jc w:val="center"/>
        <w:rPr>
          <w:rFonts w:ascii="Arial" w:eastAsia="Arial" w:hAnsi="Arial" w:cs="Arial"/>
          <w:b/>
          <w:sz w:val="20"/>
          <w:szCs w:val="20"/>
          <w:lang w:val="fr-CA"/>
        </w:rPr>
      </w:pPr>
      <w:bookmarkStart w:id="45" w:name="_e412o54xb1a2" w:colFirst="0" w:colLast="0"/>
      <w:bookmarkEnd w:id="45"/>
    </w:p>
    <w:p w14:paraId="0DBA0329" w14:textId="77777777" w:rsidR="007B0E22" w:rsidRDefault="00A72B52">
      <w:pPr>
        <w:rPr>
          <w:rFonts w:ascii="Arial" w:eastAsia="Arial" w:hAnsi="Arial" w:cs="Arial"/>
          <w:sz w:val="20"/>
          <w:szCs w:val="20"/>
        </w:rPr>
      </w:pPr>
      <w:r>
        <w:rPr>
          <w:rFonts w:ascii="Arial" w:eastAsia="Arial" w:hAnsi="Arial" w:cs="Arial"/>
          <w:sz w:val="20"/>
          <w:szCs w:val="20"/>
        </w:rPr>
        <w:t>240 Lac Bouchette Rd, Morin Heights, QC J0R 1H0 (450) 226-9707</w:t>
      </w:r>
    </w:p>
    <w:p w14:paraId="3417F358"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5DF3A55"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Prendre l’Autoroute 15 nord jusqu’à la sortie 60 (Saint-Sauveur/Morin-Heights/Saint-Adolphe)</w:t>
      </w:r>
    </w:p>
    <w:p w14:paraId="2FCD8DAC"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gauche aux feux à la sortie, prendre le passage au-dessus de l’autoroute vers</w:t>
      </w:r>
    </w:p>
    <w:p w14:paraId="7BC0BB33" w14:textId="77777777" w:rsidR="007B0E22" w:rsidRDefault="00A72B52">
      <w:pPr>
        <w:ind w:left="720"/>
        <w:rPr>
          <w:rFonts w:ascii="Arial" w:eastAsia="Arial" w:hAnsi="Arial" w:cs="Arial"/>
          <w:sz w:val="20"/>
          <w:szCs w:val="20"/>
        </w:rPr>
      </w:pPr>
      <w:r>
        <w:rPr>
          <w:rFonts w:ascii="Arial" w:eastAsia="Arial" w:hAnsi="Arial" w:cs="Arial"/>
          <w:sz w:val="20"/>
          <w:szCs w:val="20"/>
        </w:rPr>
        <w:t>Saint-Sauveur</w:t>
      </w:r>
    </w:p>
    <w:p w14:paraId="2BDA8AD1"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Prendre les voies de droite pour continuer sur la Route 364 ouest (rue Jean-Adam) vers</w:t>
      </w:r>
    </w:p>
    <w:p w14:paraId="7A0C2DFE" w14:textId="77777777" w:rsidR="007B0E22" w:rsidRDefault="00A72B52">
      <w:pPr>
        <w:ind w:left="720"/>
        <w:rPr>
          <w:rFonts w:ascii="Arial" w:eastAsia="Arial" w:hAnsi="Arial" w:cs="Arial"/>
          <w:sz w:val="20"/>
          <w:szCs w:val="20"/>
        </w:rPr>
      </w:pPr>
      <w:r>
        <w:rPr>
          <w:rFonts w:ascii="Arial" w:eastAsia="Arial" w:hAnsi="Arial" w:cs="Arial"/>
          <w:sz w:val="20"/>
          <w:szCs w:val="20"/>
        </w:rPr>
        <w:t>Morin-Heights</w:t>
      </w:r>
    </w:p>
    <w:p w14:paraId="404D60B6"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Suivre les enseignes pour Morin-Heights</w:t>
      </w:r>
    </w:p>
    <w:p w14:paraId="7383EE45"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droite à la lumière sur Chemin du Village (station Ultramar, IGA, SAQ)</w:t>
      </w:r>
    </w:p>
    <w:p w14:paraId="2758CA33" w14:textId="77777777" w:rsidR="007B0E22" w:rsidRDefault="00A72B52">
      <w:pPr>
        <w:numPr>
          <w:ilvl w:val="0"/>
          <w:numId w:val="8"/>
        </w:numPr>
        <w:rPr>
          <w:rFonts w:ascii="Arial" w:eastAsia="Arial" w:hAnsi="Arial" w:cs="Arial"/>
          <w:sz w:val="20"/>
          <w:szCs w:val="20"/>
        </w:rPr>
      </w:pPr>
      <w:r>
        <w:rPr>
          <w:rFonts w:ascii="Arial" w:eastAsia="Arial" w:hAnsi="Arial" w:cs="Arial"/>
          <w:sz w:val="20"/>
          <w:szCs w:val="20"/>
        </w:rPr>
        <w:t>Continuer pour 1.6 km</w:t>
      </w:r>
    </w:p>
    <w:p w14:paraId="1451C732"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gauche sur Rue Bélisle (à l’arrêt)</w:t>
      </w:r>
    </w:p>
    <w:p w14:paraId="20537347"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Continuer pour 1 km, vous passerez 2 panneaux d’arrêt</w:t>
      </w:r>
    </w:p>
    <w:p w14:paraId="3C7A216B"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droite sur Chemin du Lac Bouchette</w:t>
      </w:r>
    </w:p>
    <w:p w14:paraId="3460C94F"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 xml:space="preserve">Continuer pour 1 km, en montant une colline et suivant la route non-pavée </w:t>
      </w:r>
    </w:p>
    <w:p w14:paraId="0017A176" w14:textId="77777777" w:rsidR="001102A8" w:rsidRPr="004F1BE3" w:rsidRDefault="001102A8" w:rsidP="001102A8">
      <w:pPr>
        <w:numPr>
          <w:ilvl w:val="0"/>
          <w:numId w:val="8"/>
        </w:numPr>
        <w:rPr>
          <w:rFonts w:ascii="Arial" w:eastAsia="Arial" w:hAnsi="Arial" w:cs="Arial"/>
          <w:sz w:val="20"/>
          <w:szCs w:val="20"/>
          <w:lang w:val="fr-CA"/>
        </w:rPr>
      </w:pPr>
      <w:bookmarkStart w:id="46" w:name="_p34a3f1hll23" w:colFirst="0" w:colLast="0"/>
      <w:bookmarkEnd w:id="46"/>
      <w:r w:rsidRPr="004F1BE3">
        <w:rPr>
          <w:rFonts w:ascii="Arial" w:eastAsia="Arial" w:hAnsi="Arial" w:cs="Arial"/>
          <w:sz w:val="20"/>
          <w:szCs w:val="20"/>
          <w:lang w:val="fr-CA"/>
        </w:rPr>
        <w:t xml:space="preserve">L’entrée au </w:t>
      </w:r>
      <w:r>
        <w:rPr>
          <w:rFonts w:ascii="Arial" w:eastAsia="Arial" w:hAnsi="Arial" w:cs="Arial"/>
          <w:sz w:val="20"/>
          <w:szCs w:val="20"/>
          <w:lang w:val="fr-CA"/>
        </w:rPr>
        <w:t>s</w:t>
      </w:r>
      <w:r w:rsidRPr="004F1BE3">
        <w:rPr>
          <w:rFonts w:ascii="Arial" w:eastAsia="Arial" w:hAnsi="Arial" w:cs="Arial"/>
          <w:sz w:val="20"/>
          <w:szCs w:val="20"/>
          <w:lang w:val="fr-CA"/>
        </w:rPr>
        <w:t xml:space="preserve">tationnement du </w:t>
      </w:r>
      <w:r>
        <w:rPr>
          <w:rFonts w:ascii="Arial" w:eastAsia="Arial" w:hAnsi="Arial" w:cs="Arial"/>
          <w:sz w:val="20"/>
          <w:szCs w:val="20"/>
          <w:lang w:val="fr-CA"/>
        </w:rPr>
        <w:t>c</w:t>
      </w:r>
      <w:r w:rsidRPr="004F1BE3">
        <w:rPr>
          <w:rFonts w:ascii="Arial" w:eastAsia="Arial" w:hAnsi="Arial" w:cs="Arial"/>
          <w:sz w:val="20"/>
          <w:szCs w:val="20"/>
          <w:lang w:val="fr-CA"/>
        </w:rPr>
        <w:t xml:space="preserve">amp se fait par </w:t>
      </w:r>
      <w:r>
        <w:rPr>
          <w:rFonts w:ascii="Arial" w:eastAsia="Arial" w:hAnsi="Arial" w:cs="Arial"/>
          <w:sz w:val="20"/>
          <w:szCs w:val="20"/>
          <w:lang w:val="fr-CA"/>
        </w:rPr>
        <w:t>e</w:t>
      </w:r>
      <w:r w:rsidRPr="004F1BE3">
        <w:rPr>
          <w:rFonts w:ascii="Arial" w:eastAsia="Arial" w:hAnsi="Arial" w:cs="Arial"/>
          <w:sz w:val="20"/>
          <w:szCs w:val="20"/>
          <w:lang w:val="fr-CA"/>
        </w:rPr>
        <w:t>ntrée #1 (</w:t>
      </w:r>
      <w:r w:rsidRPr="004F1BE3">
        <w:rPr>
          <w:rFonts w:ascii="Arial" w:eastAsia="Arial" w:hAnsi="Arial" w:cs="Arial"/>
          <w:sz w:val="20"/>
          <w:szCs w:val="20"/>
          <w:u w:val="single"/>
          <w:lang w:val="fr-CA"/>
        </w:rPr>
        <w:t>avant que votre GPS vous le dise</w:t>
      </w:r>
      <w:r w:rsidRPr="004F1BE3">
        <w:rPr>
          <w:rFonts w:ascii="Arial" w:eastAsia="Arial" w:hAnsi="Arial" w:cs="Arial"/>
          <w:sz w:val="20"/>
          <w:szCs w:val="20"/>
          <w:lang w:val="fr-CA"/>
        </w:rPr>
        <w:t>), à votre gauche</w:t>
      </w:r>
      <w:r>
        <w:rPr>
          <w:rFonts w:ascii="Arial" w:eastAsia="Arial" w:hAnsi="Arial" w:cs="Arial"/>
          <w:sz w:val="20"/>
          <w:szCs w:val="20"/>
          <w:lang w:val="fr-CA"/>
        </w:rPr>
        <w:t xml:space="preserve"> ou à l’entrée #3 lorsqu’il y a beaucoup de neige.</w:t>
      </w:r>
    </w:p>
    <w:p w14:paraId="2599E377" w14:textId="77777777" w:rsidR="007B0E22" w:rsidRPr="004F1BE3" w:rsidRDefault="007B0E22">
      <w:pPr>
        <w:rPr>
          <w:rFonts w:ascii="Arial" w:eastAsia="Arial" w:hAnsi="Arial" w:cs="Arial"/>
          <w:b/>
          <w:sz w:val="20"/>
          <w:szCs w:val="20"/>
          <w:lang w:val="fr-CA"/>
        </w:rPr>
      </w:pPr>
    </w:p>
    <w:p w14:paraId="1BB81D88" w14:textId="77777777" w:rsidR="007B0E22" w:rsidRPr="004F1BE3" w:rsidRDefault="00A72B52">
      <w:pPr>
        <w:rPr>
          <w:rFonts w:ascii="Arial" w:eastAsia="Arial" w:hAnsi="Arial" w:cs="Arial"/>
          <w:sz w:val="20"/>
          <w:szCs w:val="20"/>
          <w:lang w:val="fr-CA"/>
        </w:rPr>
      </w:pPr>
      <w:bookmarkStart w:id="47" w:name="_78iyyb6px0t2" w:colFirst="0" w:colLast="0"/>
      <w:bookmarkEnd w:id="47"/>
      <w:r w:rsidRPr="004F1BE3">
        <w:rPr>
          <w:rFonts w:ascii="Arial" w:eastAsia="Arial" w:hAnsi="Arial" w:cs="Arial"/>
          <w:b/>
          <w:sz w:val="20"/>
          <w:szCs w:val="20"/>
          <w:lang w:val="fr-CA"/>
        </w:rPr>
        <w:t>NOTE:</w:t>
      </w:r>
      <w:r w:rsidRPr="004F1BE3">
        <w:rPr>
          <w:rFonts w:ascii="Arial" w:eastAsia="Arial" w:hAnsi="Arial" w:cs="Arial"/>
          <w:sz w:val="20"/>
          <w:szCs w:val="20"/>
          <w:lang w:val="fr-CA"/>
        </w:rPr>
        <w:t xml:space="preserve"> Le GPS vous amènera à la 3ème entrée, et jusqu’à Stavert Lodge.</w:t>
      </w:r>
    </w:p>
    <w:p w14:paraId="0151AE98" w14:textId="77777777" w:rsidR="007B0E22" w:rsidRDefault="00F0759F">
      <w:pPr>
        <w:rPr>
          <w:rFonts w:ascii="Arial" w:eastAsia="Arial" w:hAnsi="Arial" w:cs="Arial"/>
          <w:sz w:val="20"/>
          <w:szCs w:val="20"/>
        </w:rPr>
      </w:pPr>
      <w:r>
        <w:rPr>
          <w:rFonts w:ascii="Arial" w:eastAsia="Arial" w:hAnsi="Arial" w:cs="Arial"/>
          <w:noProof/>
          <w:sz w:val="20"/>
          <w:szCs w:val="20"/>
          <w:lang w:eastAsia="en-US"/>
        </w:rPr>
        <w:lastRenderedPageBreak/>
        <mc:AlternateContent>
          <mc:Choice Requires="wps">
            <w:drawing>
              <wp:anchor distT="0" distB="0" distL="114300" distR="114300" simplePos="0" relativeHeight="251691008" behindDoc="0" locked="0" layoutInCell="1" allowOverlap="1" wp14:anchorId="2CA9DCDD" wp14:editId="0B8AE03B">
                <wp:simplePos x="0" y="0"/>
                <wp:positionH relativeFrom="column">
                  <wp:posOffset>6555105</wp:posOffset>
                </wp:positionH>
                <wp:positionV relativeFrom="paragraph">
                  <wp:posOffset>5440680</wp:posOffset>
                </wp:positionV>
                <wp:extent cx="320040" cy="251460"/>
                <wp:effectExtent l="0" t="0" r="22860" b="15240"/>
                <wp:wrapNone/>
                <wp:docPr id="21" name="Text Box 21"/>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72A7E629" w14:textId="77777777" w:rsidR="00F0759F" w:rsidRPr="00F0759F" w:rsidRDefault="00F0759F" w:rsidP="00F0759F">
                            <w:pPr>
                              <w:jc w:val="center"/>
                              <w:rPr>
                                <w:rFonts w:ascii="Arial" w:hAnsi="Arial" w:cs="Arial"/>
                                <w:lang w:val="en-CA"/>
                              </w:rPr>
                            </w:pPr>
                            <w:r>
                              <w:rPr>
                                <w:rFonts w:ascii="Arial" w:hAnsi="Arial" w:cs="Arial"/>
                                <w:lang w:val="en-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9DCDD" id="_x0000_t202" coordsize="21600,21600" o:spt="202" path="m,l,21600r21600,l21600,xe">
                <v:stroke joinstyle="miter"/>
                <v:path gradientshapeok="t" o:connecttype="rect"/>
              </v:shapetype>
              <v:shape id="Text Box 21" o:spid="_x0000_s1027" type="#_x0000_t202" style="position:absolute;margin-left:516.15pt;margin-top:428.4pt;width:25.2pt;height:1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6LXTQIAAKsEAAAOAAAAZHJzL2Uyb0RvYy54bWysVE1vGjEQvVfqf7B8L7tQkiaIJaKJqCpF&#10;SSRS5Wy8XljJ63Ftwy799X32AiFpT1U5mPnyeOa9mZ3edI1mO+V8Tabgw0HOmTKSytqsC/7jefHp&#10;ijMfhCmFJqMKvlee38w+fpi2dqJGtCFdKseQxPhJawu+CcFOsszLjWqEH5BVBs6KXCMCVLfOSida&#10;ZG90Nsrzy6wlV1pHUnkP613v5LOUv6qUDI9V5VVguuCoLaTTpXMVz2w2FZO1E3ZTy0MZ4h+qaERt&#10;8Ogp1Z0Igm1d/UeqppaOPFVhIKnJqKpqqVIP6GaYv+tmuRFWpV4AjrcnmPz/Sysfdk+O1WXBR0PO&#10;jGjA0bPqAvtKHYMJ+LTWTxC2tAgMHezg+Wj3MMa2u8o18R8NMfiB9P6EbswmYfwMvsbwSLhGF8Px&#10;ZUI/e71snQ/fFDUsCgV3IC9hKnb3PqAQhB5D4luedF0uaq2TEgdG3WrHdgJU65BKxI03UdqwFtVf&#10;5xd5yvzG6d16dUqwWOT4xTbf5oCmDYwRlL75KIVu1SUQT8CsqNwDL0f9xHkrFzW6uhc+PAmHEQMQ&#10;WJvwiKPShKroIHG2Iffrb/YYD+bh5azFyBbc/9wKpzjT3w1m4no4jviGpIwvvoyguHPP6txjts0t&#10;ASrQjuqSGOODPoqVo+YF2zWPr8IljMTbBQ9H8Tb0i4TtlGo+T0GYaivCvVlaGVNHaiJnz92LcPZA&#10;bMBEPNBxuMXkHb99bLxpaL4NVNWJ/Ihzj+oBfmxEYuewvXHlzvUU9fqNmf0GAAD//wMAUEsDBBQA&#10;BgAIAAAAIQDXMUGR4QAAAA0BAAAPAAAAZHJzL2Rvd25yZXYueG1sTI/BTsMwEETvSPyDtUjcqE1a&#10;QghxKorggsSBgsTVtbdJ1HgdxW6b8vVsT3Cc2afZmWo5+V4ccIxdIA23MwUCyQbXUaPh6/P1pgAR&#10;kyFn+kCo4YQRlvXlRWVKF470gYd1agSHUCyNhjaloZQy2ha9ibMwIPFtG0ZvEsuxkW40Rw73vcyU&#10;yqU3HfGH1gz43KLdrfdeQ+NXL6f31bazi29FdveT+969aX19NT09gkg4pT8YzvW5OtTcaRP25KLo&#10;Wat5NmdWQ3GX84gzoorsHsSGrYd8AbKu5P8V9S8AAAD//wMAUEsBAi0AFAAGAAgAAAAhALaDOJL+&#10;AAAA4QEAABMAAAAAAAAAAAAAAAAAAAAAAFtDb250ZW50X1R5cGVzXS54bWxQSwECLQAUAAYACAAA&#10;ACEAOP0h/9YAAACUAQAACwAAAAAAAAAAAAAAAAAvAQAAX3JlbHMvLnJlbHNQSwECLQAUAAYACAAA&#10;ACEAeh+i100CAACrBAAADgAAAAAAAAAAAAAAAAAuAgAAZHJzL2Uyb0RvYy54bWxQSwECLQAUAAYA&#10;CAAAACEA1zFBkeEAAAANAQAADwAAAAAAAAAAAAAAAACnBAAAZHJzL2Rvd25yZXYueG1sUEsFBgAA&#10;AAAEAAQA8wAAALUFAAAAAA==&#10;" fillcolor="white [3201]" strokecolor="red" strokeweight="1.5pt">
                <v:textbox>
                  <w:txbxContent>
                    <w:p w14:paraId="72A7E629" w14:textId="77777777" w:rsidR="00F0759F" w:rsidRPr="00F0759F" w:rsidRDefault="00F0759F" w:rsidP="00F0759F">
                      <w:pPr>
                        <w:jc w:val="center"/>
                        <w:rPr>
                          <w:rFonts w:ascii="Arial" w:hAnsi="Arial" w:cs="Arial"/>
                          <w:lang w:val="en-CA"/>
                        </w:rPr>
                      </w:pPr>
                      <w:r>
                        <w:rPr>
                          <w:rFonts w:ascii="Arial" w:hAnsi="Arial" w:cs="Arial"/>
                          <w:lang w:val="en-CA"/>
                        </w:rPr>
                        <w:t>3</w:t>
                      </w:r>
                    </w:p>
                  </w:txbxContent>
                </v:textbox>
              </v:shape>
            </w:pict>
          </mc:Fallback>
        </mc:AlternateContent>
      </w:r>
      <w:r>
        <w:rPr>
          <w:rFonts w:ascii="Arial" w:eastAsia="Arial" w:hAnsi="Arial" w:cs="Arial"/>
          <w:noProof/>
          <w:sz w:val="20"/>
          <w:szCs w:val="20"/>
          <w:lang w:eastAsia="en-US"/>
        </w:rPr>
        <mc:AlternateContent>
          <mc:Choice Requires="wps">
            <w:drawing>
              <wp:anchor distT="0" distB="0" distL="114300" distR="114300" simplePos="0" relativeHeight="251688960" behindDoc="0" locked="0" layoutInCell="1" allowOverlap="1" wp14:anchorId="69C8F805" wp14:editId="5DDFC7AF">
                <wp:simplePos x="0" y="0"/>
                <wp:positionH relativeFrom="column">
                  <wp:posOffset>6120765</wp:posOffset>
                </wp:positionH>
                <wp:positionV relativeFrom="paragraph">
                  <wp:posOffset>6827520</wp:posOffset>
                </wp:positionV>
                <wp:extent cx="320040" cy="251460"/>
                <wp:effectExtent l="0" t="0" r="22860" b="15240"/>
                <wp:wrapNone/>
                <wp:docPr id="20" name="Text Box 20"/>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58E8E8A9" w14:textId="77777777" w:rsidR="00F0759F" w:rsidRPr="00F0759F" w:rsidRDefault="00F0759F" w:rsidP="00F0759F">
                            <w:pPr>
                              <w:jc w:val="center"/>
                              <w:rPr>
                                <w:rFonts w:ascii="Arial" w:hAnsi="Arial" w:cs="Arial"/>
                                <w:lang w:val="en-CA"/>
                              </w:rPr>
                            </w:pPr>
                            <w:r>
                              <w:rPr>
                                <w:rFonts w:ascii="Arial" w:hAnsi="Arial" w:cs="Arial"/>
                                <w:lang w:val="en-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8F805" id="Text Box 20" o:spid="_x0000_s1028" type="#_x0000_t202" style="position:absolute;margin-left:481.95pt;margin-top:537.6pt;width:25.2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khTgIAAKsEAAAOAAAAZHJzL2Uyb0RvYy54bWysVMFuGjEQvVfqP1i+l10oSROUJaKJqCpF&#10;SSSocjZeL6zk9bi2YZd+fZ+9QELaU1UOxp4ZP8+8N7M3t12j2U45X5Mp+HCQc6aMpLI264L/WM4/&#10;XXHmgzCl0GRUwffK89vpxw83rZ2oEW1Il8oxgBg/aW3BNyHYSZZ5uVGN8AOyysBZkWtEwNGts9KJ&#10;FuiNzkZ5fpm15ErrSCrvYb3vnXya8KtKyfBUVV4FpguO3EJaXVpXcc2mN2KydsJuanlIQ/xDFo2o&#10;DR49Qd2LINjW1X9ANbV05KkKA0lNRlVVS5VqQDXD/F01i42wKtUCcrw90eT/H6x83D07VpcFH4Ee&#10;IxpotFRdYF+pYzCBn9b6CcIWFoGhgx06H+0exlh2V7km/qMgBj+g9id2I5qE8TP0GsMj4RpdDMeX&#10;CT17vWydD98UNSxuCu4gXuJU7B58QCIIPYbEtzzpupzXWqdDbBh1px3bCUitQ0oRN86itGEtsr/O&#10;L/KEfOb0br06AcznOX6xzHMMnLSBMZLSFx93oVt1PYlHYlZU7sGXo77jvJXzGlU9CB+ehUOLgQiM&#10;TXjCUmlCVnTYcbYh9+tv9hgP5eHlrEXLFtz/3AqnONPfDXriejiO/IZ0GF98iYq6t57VW4/ZNncE&#10;qoYYUCvTNsYHfdxWjpoXTNcsvgqXMBJvFzwct3ehHyRMp1SzWQpCV1sRHszCyggdpYmaLbsX4exB&#10;2ICOeKRjc4vJO3372HjT0GwbqKqT+JHnntUD/ZiIpM5heuPIvT2nqNdvzPQ3AAAA//8DAFBLAwQU&#10;AAYACAAAACEAlVzbPOMAAAAOAQAADwAAAGRycy9kb3ducmV2LnhtbEyPwU7DMAyG70i8Q2Qkbizp&#10;VsrWNZ0YggsSBwbSrlnitdUSp2qyrePpyU5ws/V/+v25Wo3OshMOofMkIZsIYEjam44aCd9fbw9z&#10;YCEqMsp6QgkXDLCqb28qVRp/pk88bWLDUgmFUkloY+xLzoNu0akw8T1SyvZ+cCqmdWi4GdQ5lTvL&#10;p0IU3KmO0oVW9fjSoj5sjk5C49avl4/1vtP5VpA+/BTOmncp7+/G5yWwiGP8g+Gqn9ShTk47fyQT&#10;mJWwKGaLhKZAPD1OgV0RkeUzYLs0ZVk+B15X/P8b9S8AAAD//wMAUEsBAi0AFAAGAAgAAAAhALaD&#10;OJL+AAAA4QEAABMAAAAAAAAAAAAAAAAAAAAAAFtDb250ZW50X1R5cGVzXS54bWxQSwECLQAUAAYA&#10;CAAAACEAOP0h/9YAAACUAQAACwAAAAAAAAAAAAAAAAAvAQAAX3JlbHMvLnJlbHNQSwECLQAUAAYA&#10;CAAAACEA/FC5IU4CAACrBAAADgAAAAAAAAAAAAAAAAAuAgAAZHJzL2Uyb0RvYy54bWxQSwECLQAU&#10;AAYACAAAACEAlVzbPOMAAAAOAQAADwAAAAAAAAAAAAAAAACoBAAAZHJzL2Rvd25yZXYueG1sUEsF&#10;BgAAAAAEAAQA8wAAALgFAAAAAA==&#10;" fillcolor="white [3201]" strokecolor="red" strokeweight="1.5pt">
                <v:textbox>
                  <w:txbxContent>
                    <w:p w14:paraId="58E8E8A9" w14:textId="77777777" w:rsidR="00F0759F" w:rsidRPr="00F0759F" w:rsidRDefault="00F0759F" w:rsidP="00F0759F">
                      <w:pPr>
                        <w:jc w:val="center"/>
                        <w:rPr>
                          <w:rFonts w:ascii="Arial" w:hAnsi="Arial" w:cs="Arial"/>
                          <w:lang w:val="en-CA"/>
                        </w:rPr>
                      </w:pPr>
                      <w:r>
                        <w:rPr>
                          <w:rFonts w:ascii="Arial" w:hAnsi="Arial" w:cs="Arial"/>
                          <w:lang w:val="en-CA"/>
                        </w:rPr>
                        <w:t>2</w:t>
                      </w:r>
                    </w:p>
                  </w:txbxContent>
                </v:textbox>
              </v:shape>
            </w:pict>
          </mc:Fallback>
        </mc:AlternateContent>
      </w:r>
      <w:r>
        <w:rPr>
          <w:rFonts w:ascii="Arial" w:eastAsia="Arial" w:hAnsi="Arial" w:cs="Arial"/>
          <w:noProof/>
          <w:sz w:val="20"/>
          <w:szCs w:val="20"/>
          <w:lang w:eastAsia="en-US"/>
        </w:rPr>
        <mc:AlternateContent>
          <mc:Choice Requires="wps">
            <w:drawing>
              <wp:anchor distT="0" distB="0" distL="114300" distR="114300" simplePos="0" relativeHeight="251686912" behindDoc="0" locked="0" layoutInCell="1" allowOverlap="1" wp14:anchorId="6CFC65AE" wp14:editId="29D5ADA3">
                <wp:simplePos x="0" y="0"/>
                <wp:positionH relativeFrom="column">
                  <wp:posOffset>5450555</wp:posOffset>
                </wp:positionH>
                <wp:positionV relativeFrom="paragraph">
                  <wp:posOffset>7406640</wp:posOffset>
                </wp:positionV>
                <wp:extent cx="320040" cy="2514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7BEAFA6C" w14:textId="77777777" w:rsidR="00F0759F" w:rsidRPr="00F0759F" w:rsidRDefault="00F0759F" w:rsidP="00F0759F">
                            <w:pPr>
                              <w:jc w:val="center"/>
                              <w:rPr>
                                <w:rFonts w:ascii="Arial" w:hAnsi="Arial" w:cs="Arial"/>
                                <w:lang w:val="en-CA"/>
                              </w:rPr>
                            </w:pPr>
                            <w:r>
                              <w:rPr>
                                <w:rFonts w:ascii="Arial" w:hAnsi="Arial" w:cs="Arial"/>
                                <w:lang w:val="en-CA"/>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65AE" id="Text Box 19" o:spid="_x0000_s1029" type="#_x0000_t202" style="position:absolute;margin-left:429.2pt;margin-top:583.2pt;width:25.2pt;height:1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0lTQIAAKsEAAAOAAAAZHJzL2Uyb0RvYy54bWysVE1vGjEQvVfqf7B8b3YhkDaIJaJEVJWi&#10;JBJUORuvF1byelzbsJv++j6bj0DaU1UOZr48nnlvZsd3XaPZTjlfkyl47yrnTBlJZW3WBf+xnH/6&#10;wpkPwpRCk1EFf1We300+fhi3dqT6tCFdKseQxPhRawu+CcGOsszLjWqEvyKrDJwVuUYEqG6dlU60&#10;yN7orJ/nN1lLrrSOpPIe1vu9k09S/qpSMjxVlVeB6YKjtpBOl85VPLPJWIzWTthNLQ9liH+oohG1&#10;waOnVPciCLZ19R+pmlo68lSFK0lNRlVVS5V6QDe9/F03i42wKvUCcLw9weT/X1r5uHt2rC7B3S1n&#10;RjTgaKm6wL5Sx2ACPq31I4QtLAJDBztij3YPY2y7q1wT/9EQgx9Iv57QjdkkjNfgawCPhKs/7A1u&#10;EvrZ22XrfPimqGFRKLgDeQlTsXvwAYUg9BgS3/Kk63Jea52UODBqph3bCVCtQyoRNy6itGFt7DQf&#10;5inzhdO79eqUYD7P8YttXuaApg2MEZR981EK3apLIF4fgVlR+Qq8HO0nzls5r9HVg/DhWTiMGIDA&#10;2oQnHJUmVEUHibMNuV9/s8d4MA8vZy1GtuD+51Y4xZn+bjATt71BxDckZTD83Ifizj2rc4/ZNjMC&#10;VD0sqJVJjPFBH8XKUfOC7ZrGV+ESRuLtgoejOAv7RcJ2SjWdpiBMtRXhwSysjKkjNZGzZfcinD0Q&#10;GzARj3QcbjF6x+8+Nt40NN0GqupEfsR5j+oBfmxEYuewvXHlzvUU9faNmfwGAAD//wMAUEsDBBQA&#10;BgAIAAAAIQAFPnrv4AAAAA0BAAAPAAAAZHJzL2Rvd25yZXYueG1sTI9BT8MwDIXvSPyHyEjcWLJp&#10;VKU0nRiCCxIHBhLXLPHaaolTNdnW8esxJ3az/Z6ev1evpuDFEcfUR9IwnykQSDa6nloNX5+vdyWI&#10;lA054yOhhjMmWDXXV7WpXDzRBx43uRUcQqkyGrqch0rKZDsMJs3igMTaLo7BZF7HVrrRnDg8eLlQ&#10;qpDB9MQfOjPgc4d2vzkEDW1Yv5zf17veLr8V2f1PEbx70/r2Znp6BJFxyv9m+MNndGiYaRsP5JLw&#10;Gsr7cslWFuZFwRNbHlTJbbZ8WqhCgWxqedmi+QUAAP//AwBQSwECLQAUAAYACAAAACEAtoM4kv4A&#10;AADhAQAAEwAAAAAAAAAAAAAAAAAAAAAAW0NvbnRlbnRfVHlwZXNdLnhtbFBLAQItABQABgAIAAAA&#10;IQA4/SH/1gAAAJQBAAALAAAAAAAAAAAAAAAAAC8BAABfcmVscy8ucmVsc1BLAQItABQABgAIAAAA&#10;IQA5aU0lTQIAAKsEAAAOAAAAAAAAAAAAAAAAAC4CAABkcnMvZTJvRG9jLnhtbFBLAQItABQABgAI&#10;AAAAIQAFPnrv4AAAAA0BAAAPAAAAAAAAAAAAAAAAAKcEAABkcnMvZG93bnJldi54bWxQSwUGAAAA&#10;AAQABADzAAAAtAUAAAAA&#10;" fillcolor="white [3201]" strokecolor="red" strokeweight="1.5pt">
                <v:textbox>
                  <w:txbxContent>
                    <w:p w14:paraId="7BEAFA6C" w14:textId="77777777" w:rsidR="00F0759F" w:rsidRPr="00F0759F" w:rsidRDefault="00F0759F" w:rsidP="00F0759F">
                      <w:pPr>
                        <w:jc w:val="center"/>
                        <w:rPr>
                          <w:rFonts w:ascii="Arial" w:hAnsi="Arial" w:cs="Arial"/>
                          <w:lang w:val="en-CA"/>
                        </w:rPr>
                      </w:pPr>
                      <w:r>
                        <w:rPr>
                          <w:rFonts w:ascii="Arial" w:hAnsi="Arial" w:cs="Arial"/>
                          <w:lang w:val="en-CA"/>
                        </w:rPr>
                        <w:t xml:space="preserve">1 </w:t>
                      </w:r>
                    </w:p>
                  </w:txbxContent>
                </v:textbox>
              </v:shape>
            </w:pict>
          </mc:Fallback>
        </mc:AlternateContent>
      </w:r>
      <w:r>
        <w:rPr>
          <w:rFonts w:ascii="Arial" w:eastAsia="Arial" w:hAnsi="Arial" w:cs="Arial"/>
          <w:noProof/>
          <w:sz w:val="20"/>
          <w:szCs w:val="20"/>
          <w:lang w:eastAsia="en-US"/>
        </w:rPr>
        <mc:AlternateContent>
          <mc:Choice Requires="wps">
            <w:drawing>
              <wp:anchor distT="0" distB="0" distL="114300" distR="114300" simplePos="0" relativeHeight="251684864" behindDoc="0" locked="0" layoutInCell="1" allowOverlap="1" wp14:anchorId="05730F93" wp14:editId="2A292736">
                <wp:simplePos x="0" y="0"/>
                <wp:positionH relativeFrom="column">
                  <wp:posOffset>3188970</wp:posOffset>
                </wp:positionH>
                <wp:positionV relativeFrom="paragraph">
                  <wp:posOffset>7528560</wp:posOffset>
                </wp:positionV>
                <wp:extent cx="1607820" cy="640080"/>
                <wp:effectExtent l="0" t="0" r="11430" b="26670"/>
                <wp:wrapNone/>
                <wp:docPr id="18" name="Text Box 18"/>
                <wp:cNvGraphicFramePr/>
                <a:graphic xmlns:a="http://schemas.openxmlformats.org/drawingml/2006/main">
                  <a:graphicData uri="http://schemas.microsoft.com/office/word/2010/wordprocessingShape">
                    <wps:wsp>
                      <wps:cNvSpPr txBox="1"/>
                      <wps:spPr>
                        <a:xfrm>
                          <a:off x="0" y="0"/>
                          <a:ext cx="1607820" cy="640080"/>
                        </a:xfrm>
                        <a:prstGeom prst="rect">
                          <a:avLst/>
                        </a:prstGeom>
                        <a:solidFill>
                          <a:schemeClr val="lt1"/>
                        </a:solidFill>
                        <a:ln w="19050">
                          <a:solidFill>
                            <a:srgbClr val="FF0000"/>
                          </a:solidFill>
                        </a:ln>
                      </wps:spPr>
                      <wps:txbx>
                        <w:txbxContent>
                          <w:p w14:paraId="1743261B" w14:textId="77777777" w:rsidR="00F0759F" w:rsidRPr="00F0759F" w:rsidRDefault="00F0759F" w:rsidP="00F0759F">
                            <w:pPr>
                              <w:jc w:val="center"/>
                              <w:rPr>
                                <w:rFonts w:ascii="Arial" w:hAnsi="Arial" w:cs="Arial"/>
                                <w:lang w:val="en-CA"/>
                              </w:rPr>
                            </w:pPr>
                            <w:r>
                              <w:rPr>
                                <w:rFonts w:ascii="Arial" w:hAnsi="Arial" w:cs="Arial"/>
                                <w:lang w:val="en-CA"/>
                              </w:rPr>
                              <w:t>Parking 1 &amp; 2 Closed after snow accumulation!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0F93" id="Text Box 18" o:spid="_x0000_s1030" type="#_x0000_t202" style="position:absolute;margin-left:251.1pt;margin-top:592.8pt;width:126.6pt;height:5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3aXTwIAAKwEAAAOAAAAZHJzL2Uyb0RvYy54bWysVMtu2zAQvBfoPxC8N5INx0kMy4HrwEWB&#10;IAmQFDnTFGUJoLgsSVtKv75D2nIe7amoD/S+uNyd2dX8um812yvnGzIFH53lnCkjqWzMtuA/ntZf&#10;LjnzQZhSaDKq4C/K8+vF50/zzs7UmGrSpXIMSYyfdbbgdQh2lmVe1qoV/oysMnBW5FoRoLptVjrR&#10;IXurs3GeT7OOXGkdSeU9rDcHJ1+k/FWlZLivKq8C0wVHbSGdLp2beGaLuZhtnbB1I49liH+oohWN&#10;waOnVDciCLZzzR+p2kY68lSFM0ltRlXVSJV6QDej/EM3j7WwKvUCcLw9weT/X1p5t39wrCnBHZgy&#10;ogVHT6oP7Cv1DCbg01k/Q9ijRWDoYUfsYPcwxrb7yrXxHw0x+IH0ywndmE3GS9P84nIMl4RvOsnz&#10;ywR/9nrbOh++KWpZFAruwF4CVexvfUAlCB1C4mOedFOuG62TEidGrbRjewGudUg14sa7KG1Yh0qu&#10;8vM8ZX7n9G67OSVYr3P8Yp/vc0DTBsaIyqH7KIV+0ycUJwMyGypfAJijw8h5K9cNuroVPjwIhxkD&#10;ENibcI+j0oSq6ChxVpP79Td7jAf18HLWYWYL7n/uhFOc6e8GQ3E1mkzikCdlcn4RwXZvPZu3HrNr&#10;VwSoRthQK5MY44MexMpR+4z1WsZX4RJG4u2Ch0FchcMmYT2lWi5TEMbainBrHq2MqSM1kbOn/lk4&#10;eyQ2YCTuaJhuMfvA7yE23jS03AWqmkR+xPmA6hF+rERi57i+cefe6inq9SOz+A0AAP//AwBQSwME&#10;FAAGAAgAAAAhAGMclC/hAAAADQEAAA8AAABkcnMvZG93bnJldi54bWxMj8FOwzAMhu9Ie4fIk7ix&#10;ZFVbqtJ0YgguSBwYSFyzJGurJU7VZFvH02NOcLT/T78/N5vZO3a2UxwCSlivBDCLOpgBOwmfHy93&#10;FbCYFBrlAloJVxth0y5uGlWbcMF3e96ljlEJxlpJ6FMaa86j7q1XcRVGi5QdwuRVonHquJnUhcq9&#10;45kQJfdqQLrQq9E+9VYfdycvofPb5+vb9jDo/EugPn6X3plXKW+X8+MDsGTn9AfDrz6pQ0tO+3BC&#10;E5mTUIgsI5SCdVWUwAi5L4oc2J5WWVXmwNuG//+i/QEAAP//AwBQSwECLQAUAAYACAAAACEAtoM4&#10;kv4AAADhAQAAEwAAAAAAAAAAAAAAAAAAAAAAW0NvbnRlbnRfVHlwZXNdLnhtbFBLAQItABQABgAI&#10;AAAAIQA4/SH/1gAAAJQBAAALAAAAAAAAAAAAAAAAAC8BAABfcmVscy8ucmVsc1BLAQItABQABgAI&#10;AAAAIQBt03aXTwIAAKwEAAAOAAAAAAAAAAAAAAAAAC4CAABkcnMvZTJvRG9jLnhtbFBLAQItABQA&#10;BgAIAAAAIQBjHJQv4QAAAA0BAAAPAAAAAAAAAAAAAAAAAKkEAABkcnMvZG93bnJldi54bWxQSwUG&#10;AAAAAAQABADzAAAAtwUAAAAA&#10;" fillcolor="white [3201]" strokecolor="red" strokeweight="1.5pt">
                <v:textbox>
                  <w:txbxContent>
                    <w:p w14:paraId="1743261B" w14:textId="77777777" w:rsidR="00F0759F" w:rsidRPr="00F0759F" w:rsidRDefault="00F0759F" w:rsidP="00F0759F">
                      <w:pPr>
                        <w:jc w:val="center"/>
                        <w:rPr>
                          <w:rFonts w:ascii="Arial" w:hAnsi="Arial" w:cs="Arial"/>
                          <w:lang w:val="en-CA"/>
                        </w:rPr>
                      </w:pPr>
                      <w:r>
                        <w:rPr>
                          <w:rFonts w:ascii="Arial" w:hAnsi="Arial" w:cs="Arial"/>
                          <w:lang w:val="en-CA"/>
                        </w:rPr>
                        <w:t>Parking 1 &amp; 2 Closed after snow accumulation!</w:t>
                      </w:r>
                    </w:p>
                  </w:txbxContent>
                </v:textbox>
              </v:shape>
            </w:pict>
          </mc:Fallback>
        </mc:AlternateContent>
      </w:r>
      <w:r>
        <w:rPr>
          <w:rFonts w:ascii="Arial" w:eastAsia="Arial" w:hAnsi="Arial" w:cs="Arial"/>
          <w:noProof/>
          <w:sz w:val="20"/>
          <w:szCs w:val="20"/>
          <w:lang w:eastAsia="en-US"/>
        </w:rPr>
        <mc:AlternateContent>
          <mc:Choice Requires="wps">
            <w:drawing>
              <wp:anchor distT="0" distB="0" distL="114300" distR="114300" simplePos="0" relativeHeight="251682816" behindDoc="0" locked="0" layoutInCell="1" allowOverlap="1" wp14:anchorId="07D20DED" wp14:editId="206CDF44">
                <wp:simplePos x="0" y="0"/>
                <wp:positionH relativeFrom="column">
                  <wp:posOffset>5215889</wp:posOffset>
                </wp:positionH>
                <wp:positionV relativeFrom="paragraph">
                  <wp:posOffset>4526280</wp:posOffset>
                </wp:positionV>
                <wp:extent cx="45720" cy="746760"/>
                <wp:effectExtent l="114300" t="38100" r="68580" b="72390"/>
                <wp:wrapNone/>
                <wp:docPr id="17" name="Straight Arrow Connector 17"/>
                <wp:cNvGraphicFramePr/>
                <a:graphic xmlns:a="http://schemas.openxmlformats.org/drawingml/2006/main">
                  <a:graphicData uri="http://schemas.microsoft.com/office/word/2010/wordprocessingShape">
                    <wps:wsp>
                      <wps:cNvCnPr/>
                      <wps:spPr>
                        <a:xfrm flipH="1" flipV="1">
                          <a:off x="0" y="0"/>
                          <a:ext cx="45720" cy="746760"/>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1B22CD" id="_x0000_t32" coordsize="21600,21600" o:spt="32" o:oned="t" path="m,l21600,21600e" filled="f">
                <v:path arrowok="t" fillok="f" o:connecttype="none"/>
                <o:lock v:ext="edit" shapetype="t"/>
              </v:shapetype>
              <v:shape id="Straight Arrow Connector 17" o:spid="_x0000_s1026" type="#_x0000_t32" style="position:absolute;margin-left:410.7pt;margin-top:356.4pt;width:3.6pt;height:58.8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SVBwIAAFcEAAAOAAAAZHJzL2Uyb0RvYy54bWysVE2P0zAQvSPxHyzfadJo266qpivUpXBA&#10;ULHA3XXsxJK/NDZN+u8ZO2n4FhKiB8vOzHsz73nc3cNgNLkICMrZmi4XJSXCctco29b008fji3tK&#10;QmS2YdpZUdOrCPRh//zZrvdbUbnO6UYAQRIbtr2vaRej3xZF4J0wLCycFxaD0oFhEY/QFg2wHtmN&#10;LqqyXBe9g8aD4yIE/Po4Buk+80speHwvZRCR6JpibzGvkNdzWov9jm1bYL5TfGqD/UMXhimLRWeq&#10;RxYZ+QLqFyqjOLjgZFxwZwonpeIia0A1y/InNU8d8yJrQXOCn20K/4+Wv7ucgKgG725DiWUG7+gp&#10;AlNtF8lLANeTg7MWfXRAMAX96n3YIuxgTzCdgj9BEj9IMERq5d8gHc27z2mXYiiVDNn36+y7GCLh&#10;+PFutanwcjhGNnfrzTpfSzHyJayHEF8LZ0ja1DRM/c2NjRXY5W2I2BECb4AE1pb0Na3uV5tVbiQ4&#10;rZqj0joFA7TngwZyYTgfx2OJvyQRKX5Ii0zpV7Yh8erRnwiK2VaLKVNbBCRTRhvyLl61GIt/EBLt&#10;RZHVWD0NtphLMs6FjcuZCbMTTGJ7M7D8O3DKT1CRh34Gj9bk5/SnqjMiV3Y2zmCjrIPfVY/DrWU5&#10;5t8cGHUnC86uueYBydbg9GZXp5eWnsf35wz/9n+w/woAAP//AwBQSwMEFAAGAAgAAAAhAIrvHtne&#10;AAAACwEAAA8AAABkcnMvZG93bnJldi54bWxMj8FOwzAMhu9IvENkJG4sbajWqDSdEBI3LowhcfSa&#10;rK1onKpJt8LTY05ws+VPv7+/3q1+FGc3xyGQgXyTgXDUBjtQZ+Dw9nynQcSEZHEM5Ax8uQi75vqq&#10;xsqGC7268z51gkMoVmigT2mqpIxt7zzGTZgc8e0UZo+J17mTdsYLh/tRqizbSo8D8YceJ/fUu/Zz&#10;v3gDnVryb4mlKk+H91h8vGg1YmvM7c36+AAiuTX9wfCrz+rQsNMxLGSjGA1olReMGihzxR2Y0Epv&#10;QRx5uM8KkE0t/3dofgAAAP//AwBQSwECLQAUAAYACAAAACEAtoM4kv4AAADhAQAAEwAAAAAAAAAA&#10;AAAAAAAAAAAAW0NvbnRlbnRfVHlwZXNdLnhtbFBLAQItABQABgAIAAAAIQA4/SH/1gAAAJQBAAAL&#10;AAAAAAAAAAAAAAAAAC8BAABfcmVscy8ucmVsc1BLAQItABQABgAIAAAAIQBHIlSVBwIAAFcEAAAO&#10;AAAAAAAAAAAAAAAAAC4CAABkcnMvZTJvRG9jLnhtbFBLAQItABQABgAIAAAAIQCK7x7Z3gAAAAsB&#10;AAAPAAAAAAAAAAAAAAAAAGEEAABkcnMvZG93bnJldi54bWxQSwUGAAAAAAQABADzAAAAbAUAAAAA&#10;" strokecolor="red" strokeweight="2.25pt">
                <v:stroke endarrow="block"/>
                <v:shadow on="t" color="black" opacity="24903f" origin=",.5" offset="0,.55556mm"/>
              </v:shape>
            </w:pict>
          </mc:Fallback>
        </mc:AlternateContent>
      </w:r>
      <w:r>
        <w:rPr>
          <w:rFonts w:ascii="Arial" w:eastAsia="Arial" w:hAnsi="Arial" w:cs="Arial"/>
          <w:noProof/>
          <w:sz w:val="20"/>
          <w:szCs w:val="20"/>
          <w:lang w:eastAsia="en-US"/>
        </w:rPr>
        <mc:AlternateContent>
          <mc:Choice Requires="wps">
            <w:drawing>
              <wp:anchor distT="0" distB="0" distL="114300" distR="114300" simplePos="0" relativeHeight="251681792" behindDoc="0" locked="0" layoutInCell="1" allowOverlap="1" wp14:anchorId="0BBE06F4" wp14:editId="141D6A8D">
                <wp:simplePos x="0" y="0"/>
                <wp:positionH relativeFrom="column">
                  <wp:posOffset>4751070</wp:posOffset>
                </wp:positionH>
                <wp:positionV relativeFrom="paragraph">
                  <wp:posOffset>5234940</wp:posOffset>
                </wp:positionV>
                <wp:extent cx="1043940" cy="457200"/>
                <wp:effectExtent l="0" t="0" r="22860" b="19050"/>
                <wp:wrapNone/>
                <wp:docPr id="16" name="Text Box 16"/>
                <wp:cNvGraphicFramePr/>
                <a:graphic xmlns:a="http://schemas.openxmlformats.org/drawingml/2006/main">
                  <a:graphicData uri="http://schemas.microsoft.com/office/word/2010/wordprocessingShape">
                    <wps:wsp>
                      <wps:cNvSpPr txBox="1"/>
                      <wps:spPr>
                        <a:xfrm>
                          <a:off x="0" y="0"/>
                          <a:ext cx="1043940" cy="457200"/>
                        </a:xfrm>
                        <a:prstGeom prst="rect">
                          <a:avLst/>
                        </a:prstGeom>
                        <a:solidFill>
                          <a:schemeClr val="lt1"/>
                        </a:solidFill>
                        <a:ln w="19050">
                          <a:solidFill>
                            <a:srgbClr val="FF0000"/>
                          </a:solidFill>
                        </a:ln>
                      </wps:spPr>
                      <wps:txbx>
                        <w:txbxContent>
                          <w:p w14:paraId="21C3335A" w14:textId="77777777" w:rsidR="005262F8" w:rsidRPr="00F0759F" w:rsidRDefault="00F0759F" w:rsidP="00F0759F">
                            <w:pPr>
                              <w:jc w:val="center"/>
                              <w:rPr>
                                <w:rFonts w:ascii="Arial" w:hAnsi="Arial" w:cs="Arial"/>
                                <w:lang w:val="en-CA"/>
                              </w:rPr>
                            </w:pPr>
                            <w:r w:rsidRPr="00F0759F">
                              <w:rPr>
                                <w:rFonts w:ascii="Arial" w:hAnsi="Arial" w:cs="Arial"/>
                                <w:lang w:val="en-CA"/>
                              </w:rPr>
                              <w:t>Bus Turnaround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E06F4" id="Text Box 16" o:spid="_x0000_s1031" type="#_x0000_t202" style="position:absolute;margin-left:374.1pt;margin-top:412.2pt;width:82.2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VpTgIAAKwEAAAOAAAAZHJzL2Uyb0RvYy54bWysVMFuGjEQvVfqP1i+l11SSBOUJaKJqCqh&#10;JBKpcjZeL6zk9bi2YZd+fZ+9QEjaU1UOxp4ZP8+8N7M3t12j2U45X5Mp+HCQc6aMpLI264L/eJ5/&#10;uuLMB2FKocmogu+V57fTjx9uWjtRF7QhXSrHAGL8pLUF34RgJ1nm5UY1wg/IKgNnRa4RAUe3zkon&#10;WqA3OrvI88usJVdaR1J5D+t97+TThF9VSobHqvIqMF1w5BbS6tK6ims2vRGTtRN2U8tDGuIfsmhE&#10;bfDoCepeBMG2rv4DqqmlI09VGEhqMqqqWqpUA6oZ5u+qWW6EVakWkOPtiSb//2Dlw+7JsbqEdpec&#10;GdFAo2fVBfaVOgYT+GmtnyBsaREYOtgRe7R7GGPZXeWa+I+CGPxgen9iN6LJeCkffb4ewSXhG42/&#10;QL4Ik73ets6Hb4oaFjcFd1AvkSp2Cx/60GNIfMyTrst5rXU6xI5Rd9qxnYDWOqQcAf4mShvWIpPr&#10;fJwn5DdO79arE8B8nuN3SPAsDIjaIOvISl993IVu1SUWx0dmVlTuQZijvuW8lfMaVS2ED0/CocdA&#10;BOYmPGKpNCErOuw425D79Td7jIf08HLWomcL7n9uhVOc6e8GTXE9HEV+Qzokhjlz557VucdsmzsC&#10;VUNMqJVpi8su6OO2ctS8YLxm8VW4hJF4u+DhuL0L/SRhPKWazVIQ2tqKsDBLKyN0lCZq9ty9CGcP&#10;wga0xAMdu1tM3unbx8abhmbbQFWdxI8896we6MdIpPY5jG+cufNzinr9yEx/AwAA//8DAFBLAwQU&#10;AAYACAAAACEAXKNeEeAAAAALAQAADwAAAGRycy9kb3ducmV2LnhtbEyPwU7DMAyG70i8Q2Qkbixd&#10;FZWuNJ0YggsSBwYS1yzx2mqNUzXZ1vH0mBMcbX/6/f31evaDOOEU+0AalosMBJINrqdWw+fHy10J&#10;IiZDzgyBUMMFI6yb66vaVC6c6R1P29QKDqFYGQ1dSmMlZbQdehMXYUTi2z5M3iQep1a6yZw53A8y&#10;z7JCetMTf+jMiE8d2sP26DW0fvN8edvse6u+MrKH78IP7lXr25v58QFEwjn9wfCrz+rQsNMuHMlF&#10;MWi4V2XOqIYyVwoEE6tlXoDY8WZVKJBNLf93aH4AAAD//wMAUEsBAi0AFAAGAAgAAAAhALaDOJL+&#10;AAAA4QEAABMAAAAAAAAAAAAAAAAAAAAAAFtDb250ZW50X1R5cGVzXS54bWxQSwECLQAUAAYACAAA&#10;ACEAOP0h/9YAAACUAQAACwAAAAAAAAAAAAAAAAAvAQAAX3JlbHMvLnJlbHNQSwECLQAUAAYACAAA&#10;ACEA110FaU4CAACsBAAADgAAAAAAAAAAAAAAAAAuAgAAZHJzL2Uyb0RvYy54bWxQSwECLQAUAAYA&#10;CAAAACEAXKNeEeAAAAALAQAADwAAAAAAAAAAAAAAAACoBAAAZHJzL2Rvd25yZXYueG1sUEsFBgAA&#10;AAAEAAQA8wAAALUFAAAAAA==&#10;" fillcolor="white [3201]" strokecolor="red" strokeweight="1.5pt">
                <v:textbox>
                  <w:txbxContent>
                    <w:p w14:paraId="21C3335A" w14:textId="77777777" w:rsidR="005262F8" w:rsidRPr="00F0759F" w:rsidRDefault="00F0759F" w:rsidP="00F0759F">
                      <w:pPr>
                        <w:jc w:val="center"/>
                        <w:rPr>
                          <w:rFonts w:ascii="Arial" w:hAnsi="Arial" w:cs="Arial"/>
                          <w:lang w:val="en-CA"/>
                        </w:rPr>
                      </w:pPr>
                      <w:r w:rsidRPr="00F0759F">
                        <w:rPr>
                          <w:rFonts w:ascii="Arial" w:hAnsi="Arial" w:cs="Arial"/>
                          <w:lang w:val="en-CA"/>
                        </w:rPr>
                        <w:t>Bus Turnaround</w:t>
                      </w:r>
                    </w:p>
                  </w:txbxContent>
                </v:textbox>
              </v:shape>
            </w:pict>
          </mc:Fallback>
        </mc:AlternateContent>
      </w:r>
      <w:r w:rsidR="005262F8">
        <w:rPr>
          <w:rFonts w:ascii="Arial" w:eastAsia="Arial" w:hAnsi="Arial" w:cs="Arial"/>
          <w:noProof/>
          <w:sz w:val="20"/>
          <w:szCs w:val="20"/>
          <w:lang w:eastAsia="en-US"/>
        </w:rPr>
        <mc:AlternateContent>
          <mc:Choice Requires="wps">
            <w:drawing>
              <wp:anchor distT="0" distB="0" distL="114300" distR="114300" simplePos="0" relativeHeight="251669504" behindDoc="0" locked="0" layoutInCell="1" allowOverlap="1" wp14:anchorId="478D67A2" wp14:editId="16CD8579">
                <wp:simplePos x="0" y="0"/>
                <wp:positionH relativeFrom="column">
                  <wp:posOffset>5520691</wp:posOffset>
                </wp:positionH>
                <wp:positionV relativeFrom="paragraph">
                  <wp:posOffset>4834255</wp:posOffset>
                </wp:positionV>
                <wp:extent cx="350520" cy="274320"/>
                <wp:effectExtent l="0" t="0" r="106680" b="163830"/>
                <wp:wrapNone/>
                <wp:docPr id="8" name="Isosceles Triangle 8"/>
                <wp:cNvGraphicFramePr/>
                <a:graphic xmlns:a="http://schemas.openxmlformats.org/drawingml/2006/main">
                  <a:graphicData uri="http://schemas.microsoft.com/office/word/2010/wordprocessingShape">
                    <wps:wsp>
                      <wps:cNvSpPr/>
                      <wps:spPr>
                        <a:xfrm rot="19358641">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EBE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434.7pt;margin-top:380.65pt;width:27.6pt;height:21.6pt;rotation:-244816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JDgQIAAGUFAAAOAAAAZHJzL2Uyb0RvYy54bWysVEtrGzEQvhf6H4TuzXr9yMNkHUyCSyAk&#10;pknJWdZKtkDSqJLstfvrO9KuNyYNLZTuYZnRzHzznuubvdFkJ3xQYCtang0oEZZDrey6ot9fFl8u&#10;KQmR2ZppsKKiBxHozezzp+vGTcUQNqBr4QmC2DBtXEU3MbppUQS+EYaFM3DColCCNywi69dF7VmD&#10;6EYXw8HgvGjA184DFyHg610rpLOML6Xg8UnKICLRFcXYYv77/F+lfzG7ZtO1Z26jeBcG+4coDFMW&#10;nfZQdywysvXqNyijuIcAMp5xMAVIqbjIOWA25eBdNs8b5kTOBYsTXF+m8P9g+eNu6YmqK4qNssxg&#10;i+4DBC60COTFK2bXWpDLVKfGhSmqP7ul77iAZEp6L70hHrC45dVocnk+LnMtMDuyz6U+9KUW+0g4&#10;Po4mg8kQG8JRNLwYj5BG0KLFSpjOh/hVgCGJqGjsQsnAbPcQYqt+VEsmAbSqF0rrzPj16lZ7smPY&#10;+cVigF/n4UStSDm1WWQqHrRIxtp+ExKrgoG2qeR5FD0e41zYWHaAWTuZSfTdG45yqH807PSTqciz&#10;2hsP/27cW2TPYGNvbJQF/xGA7kOWrT5W/CTvRK6gPuBA5GZie4LjC4UNeGAhLpnH1cBHXPf4hD+p&#10;oakodBQlG/A/P3pP+jixKKWkwVWraPixZV5Qou8tzvJVOR6n3czMeHKR5sKfSlanErs1t4A9LXN0&#10;mUz6UR9J6cG84lWYJ68oYpaj74ry6I/MbWxPAN4VLubzrIb76Fh8sM+OH7uehutl/8q8O04hju8j&#10;HNeSTd8NYqub+mFhvo0gVZ7St7p29cZdzrPe3Z10LE75rPV2HWe/AAAA//8DAFBLAwQUAAYACAAA&#10;ACEAk81TON0AAAALAQAADwAAAGRycy9kb3ducmV2LnhtbEyPQU+EMBCF7yb+h2ZMvLktyCLLUjbG&#10;ZD2aiHgvdKRk6ZTQ7i7+e+tJj5P35b1vqsNqJ3bBxY+OJCQbAQypd3qkQUL7cXwogPmgSKvJEUr4&#10;Rg+H+vamUqV2V3rHSxMGFkvIl0qCCWEuOfe9Qav8xs1IMftyi1UhnsvA9aKusdxOPBUi51aNFBeM&#10;mvHFYH9qzlaCeCv4qj/F67altFONPpoWEynv79bnPbCAa/iD4Vc/qkMdnTp3Ju3ZJKHId1lEJTzl&#10;ySOwSOzSLAfWxUhkW+B1xf//UP8AAAD//wMAUEsBAi0AFAAGAAgAAAAhALaDOJL+AAAA4QEAABMA&#10;AAAAAAAAAAAAAAAAAAAAAFtDb250ZW50X1R5cGVzXS54bWxQSwECLQAUAAYACAAAACEAOP0h/9YA&#10;AACUAQAACwAAAAAAAAAAAAAAAAAvAQAAX3JlbHMvLnJlbHNQSwECLQAUAAYACAAAACEA+h5CQ4EC&#10;AABlBQAADgAAAAAAAAAAAAAAAAAuAgAAZHJzL2Uyb0RvYy54bWxQSwECLQAUAAYACAAAACEAk81T&#10;ON0AAAALAQAADwAAAAAAAAAAAAAAAADbBAAAZHJzL2Rvd25yZXYueG1sUEsFBgAAAAAEAAQA8wAA&#10;AOUFAAAAAA==&#10;" fillcolor="red" strokecolor="#4579b8 [3044]">
                <v:shadow on="t" color="black" opacity="22937f" origin=",.5" offset="0,.63889mm"/>
              </v:shape>
            </w:pict>
          </mc:Fallback>
        </mc:AlternateContent>
      </w:r>
      <w:r w:rsidR="005262F8">
        <w:rPr>
          <w:rFonts w:ascii="Arial" w:eastAsia="Arial" w:hAnsi="Arial" w:cs="Arial"/>
          <w:noProof/>
          <w:sz w:val="20"/>
          <w:szCs w:val="20"/>
          <w:lang w:eastAsia="en-US"/>
        </w:rPr>
        <mc:AlternateContent>
          <mc:Choice Requires="wps">
            <w:drawing>
              <wp:anchor distT="0" distB="0" distL="114300" distR="114300" simplePos="0" relativeHeight="251675648" behindDoc="0" locked="0" layoutInCell="1" allowOverlap="1" wp14:anchorId="658641B4" wp14:editId="6A9392EB">
                <wp:simplePos x="0" y="0"/>
                <wp:positionH relativeFrom="column">
                  <wp:posOffset>5245734</wp:posOffset>
                </wp:positionH>
                <wp:positionV relativeFrom="paragraph">
                  <wp:posOffset>4529455</wp:posOffset>
                </wp:positionV>
                <wp:extent cx="350520" cy="274320"/>
                <wp:effectExtent l="0" t="0" r="106680" b="163830"/>
                <wp:wrapNone/>
                <wp:docPr id="11" name="Isosceles Triangle 11"/>
                <wp:cNvGraphicFramePr/>
                <a:graphic xmlns:a="http://schemas.openxmlformats.org/drawingml/2006/main">
                  <a:graphicData uri="http://schemas.microsoft.com/office/word/2010/wordprocessingShape">
                    <wps:wsp>
                      <wps:cNvSpPr/>
                      <wps:spPr>
                        <a:xfrm rot="1894059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44AA1" id="Isosceles Triangle 11" o:spid="_x0000_s1026" type="#_x0000_t5" style="position:absolute;margin-left:413.05pt;margin-top:356.65pt;width:27.6pt;height:21.6pt;rotation:-290478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GohAIAAGcFAAAOAAAAZHJzL2Uyb0RvYy54bWysVNtOGzEQfa/Uf7D8XnYTkgIRGxSBUiEh&#10;QEDFs+O1E0tejzt2bv36jr2bJaKolaruw2rsuZ8548urXWPZRmEw4Co+OCk5U05Cbdyy4t9f5l/O&#10;OQtRuFpYcKriexX41fTzp8utn6ghrMDWChkFcWGy9RVfxegnRRHkSjUinIBXjpQasBGRjrgsahRb&#10;it7YYliWX4stYO0RpAqBbm9aJZ/m+ForGR+0DioyW3GqLeY/5v8i/YvppZgsUfiVkV0Z4h+qaIRx&#10;lLQPdSOiYGs0v4VqjEQIoOOJhKYArY1UuQfqZlC+6+Z5JbzKvRA4wfcwhf8XVt5vHpGZmmY34MyJ&#10;hmZ0GyBIZVVgL2iEW1rFSElIbX2YkMOzf8TuFEhMbe80NgyB4B2cX4zK8cVpRoP6Y7sM9r4HW+0i&#10;k3R5Oi7HQxqJJNXwbHRKMgUt2lgppscQvyloWBIqHrtacmCxuQuxNT+YJZcA1tRzY20+4HJxbZFt&#10;BM1+Pi/p6zIcmRWpp7aLLMW9VcnZuielCRcqdJAzZkaqPp6QUrmYUaGSs3Vy05S7d2wx+KNjZ59c&#10;VWZr7zz8e9beI2cGF3vnxjjAjwLYvmTd2hPiR30ncQH1niiRh0njCV7ODQ3gToT4KJCWgy5p4eMD&#10;/bSFbcWhkzhbAf786D7ZE2dJy9mWlq3i4cdaoOLM3jpi88VgNErbmQ+j8VniBR5rFscat26ugWZK&#10;hKXqspjsoz2IGqF5pXdhlrKSSjhJuSsuIx4O17F9BOhlkWo2y2a0kV7EO/fs5WHqiVwvu1eB/sBC&#10;ou89HBZTTN4RsbVN83AwW0fQJrP0DdcOb9rmzPXu5UnPxfE5W729j9NfAAAA//8DAFBLAwQUAAYA&#10;CAAAACEAtxQ5zt8AAAALAQAADwAAAGRycy9kb3ducmV2LnhtbEyPTU+DQBCG7yb+h82YeLMLbUCC&#10;LE1TY6IHD0W9b9kpoOwsslvAf+94srf5ePLOM8V2sb2YcPSdIwXxKgKBVDvTUaPg/e3pLgPhgyaj&#10;e0eo4Ac9bMvrq0Lnxs10wKkKjeAQ8rlW0IYw5FL6ukWr/coNSLw7udHqwO3YSDPqmcNtL9dRlEqr&#10;O+ILrR5w32L9VZ2tgu/D43T6WJ5fpqQi+Ym4382vnVK3N8vuAUTAJfzD8KfP6lCy09GdyXjRK8jW&#10;acyogvt4swHBRJbFXBx5kqQJyLKQlz+UvwAAAP//AwBQSwECLQAUAAYACAAAACEAtoM4kv4AAADh&#10;AQAAEwAAAAAAAAAAAAAAAAAAAAAAW0NvbnRlbnRfVHlwZXNdLnhtbFBLAQItABQABgAIAAAAIQA4&#10;/SH/1gAAAJQBAAALAAAAAAAAAAAAAAAAAC8BAABfcmVscy8ucmVsc1BLAQItABQABgAIAAAAIQDA&#10;ViGohAIAAGcFAAAOAAAAAAAAAAAAAAAAAC4CAABkcnMvZTJvRG9jLnhtbFBLAQItABQABgAIAAAA&#10;IQC3FDnO3wAAAAsBAAAPAAAAAAAAAAAAAAAAAN4EAABkcnMvZG93bnJldi54bWxQSwUGAAAAAAQA&#10;BADzAAAA6gUAAAAA&#10;" fillcolor="red" strokecolor="#4579b8 [3044]">
                <v:shadow on="t" color="black" opacity="22937f" origin=",.5" offset="0,.63889mm"/>
              </v:shape>
            </w:pict>
          </mc:Fallback>
        </mc:AlternateContent>
      </w:r>
      <w:r w:rsidR="005262F8">
        <w:rPr>
          <w:rFonts w:ascii="Arial" w:eastAsia="Arial" w:hAnsi="Arial" w:cs="Arial"/>
          <w:noProof/>
          <w:sz w:val="20"/>
          <w:szCs w:val="20"/>
          <w:lang w:eastAsia="en-US"/>
        </w:rPr>
        <mc:AlternateContent>
          <mc:Choice Requires="wps">
            <w:drawing>
              <wp:anchor distT="0" distB="0" distL="114300" distR="114300" simplePos="0" relativeHeight="251680768" behindDoc="0" locked="0" layoutInCell="1" allowOverlap="1" wp14:anchorId="3A783D3A" wp14:editId="31D1BD94">
                <wp:simplePos x="0" y="0"/>
                <wp:positionH relativeFrom="column">
                  <wp:posOffset>4377155</wp:posOffset>
                </wp:positionH>
                <wp:positionV relativeFrom="paragraph">
                  <wp:posOffset>3938905</wp:posOffset>
                </wp:positionV>
                <wp:extent cx="807720" cy="466828"/>
                <wp:effectExtent l="0" t="114300" r="11430" b="123825"/>
                <wp:wrapNone/>
                <wp:docPr id="15" name="Text Box 15"/>
                <wp:cNvGraphicFramePr/>
                <a:graphic xmlns:a="http://schemas.openxmlformats.org/drawingml/2006/main">
                  <a:graphicData uri="http://schemas.microsoft.com/office/word/2010/wordprocessingShape">
                    <wps:wsp>
                      <wps:cNvSpPr txBox="1"/>
                      <wps:spPr>
                        <a:xfrm rot="1638206">
                          <a:off x="0" y="0"/>
                          <a:ext cx="807720" cy="466828"/>
                        </a:xfrm>
                        <a:prstGeom prst="rect">
                          <a:avLst/>
                        </a:prstGeom>
                        <a:noFill/>
                        <a:ln w="6350">
                          <a:noFill/>
                        </a:ln>
                      </wps:spPr>
                      <wps:txbx>
                        <w:txbxContent>
                          <w:p w14:paraId="06C9E4BF" w14:textId="77777777" w:rsidR="005262F8" w:rsidRPr="005262F8" w:rsidRDefault="005262F8" w:rsidP="005262F8">
                            <w:pPr>
                              <w:jc w:val="center"/>
                              <w:rPr>
                                <w:rFonts w:ascii="Arial" w:hAnsi="Arial" w:cs="Arial"/>
                                <w:lang w:val="en-CA"/>
                              </w:rPr>
                            </w:pPr>
                            <w:r>
                              <w:rPr>
                                <w:rFonts w:ascii="Arial" w:hAnsi="Arial" w:cs="Arial"/>
                                <w:lang w:val="en-CA"/>
                              </w:rPr>
                              <w:t>Overflow</w:t>
                            </w:r>
                            <w:r w:rsidRPr="005262F8">
                              <w:rPr>
                                <w:rFonts w:ascii="Arial" w:hAnsi="Arial" w:cs="Arial"/>
                                <w:lang w:val="en-CA"/>
                              </w:rPr>
                              <w:t xml:space="preserve"> P</w:t>
                            </w:r>
                            <w:r>
                              <w:rPr>
                                <w:rFonts w:ascii="Arial" w:hAnsi="Arial" w:cs="Arial"/>
                                <w:lang w:val="en-CA"/>
                              </w:rPr>
                              <w:t>a</w:t>
                            </w:r>
                            <w:r w:rsidRPr="005262F8">
                              <w:rPr>
                                <w:rFonts w:ascii="Arial" w:hAnsi="Arial" w:cs="Arial"/>
                                <w:lang w:val="en-CA"/>
                              </w:rPr>
                              <w:t>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83D3A" id="Text Box 15" o:spid="_x0000_s1032" type="#_x0000_t202" style="position:absolute;margin-left:344.65pt;margin-top:310.15pt;width:63.6pt;height:36.75pt;rotation:17893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qcNwIAAGcEAAAOAAAAZHJzL2Uyb0RvYy54bWysVMFu2zAMvQ/YPwi6r3bS1M2COEXWIsOA&#10;oC3QDD0rspwYsEVNUmJnX78nOc6KbqdhF4Ei6UfyPcrzu66p2VFZV5HO+egq5UxpSUWldzn/vll9&#10;mnLmvNCFqEmrnJ+U43eLjx/mrZmpMe2pLpRlANFu1pqc7703syRxcq8a4a7IKI1gSbYRHle7Swor&#10;WqA3dTJO0yxpyRbGklTOwfvQB/ki4pelkv6pLJ3yrM45evPxtPHchjNZzMVsZ4XZV/LchviHLhpR&#10;aRS9QD0IL9jBVn9ANZW05Kj0V5KahMqykirOgGlG6btpXvbCqDgLyHHmQpP7f7Dy8fhsWVVAuxvO&#10;tGig0UZ1nn2hjsEFflrjZkh7MUj0HfzIHfwOzjB2V9qGWQK9o+x6Ok6zSAbGY8gG76cL1wFbwjlN&#10;b2/HiEiEJlk2HU8DZtJDBUhjnf+qqGHByLmFlBFUHNfO96lDSkjXtKrqOspZa9bmPLu+SeMHlwjA&#10;a40aYaC+8WD5bttFArJhqC0VJ8wax0GHzshVhR7WwvlnYbEecGLl/ROOsibUorPF2Z7sz7/5Qz5U&#10;Q5SzFuuWc/fjIKzirP6moefn0WQCWB8vk5tIjX0b2b6N6ENzT9joUewumvjY+nowS0vNK17GMlRF&#10;SGiJ2jn3g3nv+0eAlyXVchmTsJFG+LV+MTJADyJsuldhzVkGD/0eaVhMMXunRp/b67E8eCqrKFXg&#10;uWf1TD+2OYp9fnnhuby9x6zf/4fFLwAAAP//AwBQSwMEFAAGAAgAAAAhAKJiUUfjAAAACwEAAA8A&#10;AABkcnMvZG93bnJldi54bWxMj81OwzAQhO9IvIO1SNyok1RESYhTAaIHDhXqD4je3HhJIuJ1FLtt&#10;4OlZTnCb3RnNflsuJtuLE46+c6QgnkUgkGpnOmoU7LbLmwyED5qM7h2hgi/0sKguL0pdGHemNZ42&#10;oRFcQr7QCtoQhkJKX7dotZ+5AYm9DzdaHXgcG2lGfeZy28skilJpdUd8odUDPrZYf26OVkH+lKx2&#10;iVwt99+v8cNb/LJ/33bPSl1fTfd3IAJO4S8Mv/iMDhUzHdyRjBe9gjTL5xxlkUQsOJHF6S2IA2/y&#10;eQayKuX/H6ofAAAA//8DAFBLAQItABQABgAIAAAAIQC2gziS/gAAAOEBAAATAAAAAAAAAAAAAAAA&#10;AAAAAABbQ29udGVudF9UeXBlc10ueG1sUEsBAi0AFAAGAAgAAAAhADj9If/WAAAAlAEAAAsAAAAA&#10;AAAAAAAAAAAALwEAAF9yZWxzLy5yZWxzUEsBAi0AFAAGAAgAAAAhAEiiepw3AgAAZwQAAA4AAAAA&#10;AAAAAAAAAAAALgIAAGRycy9lMm9Eb2MueG1sUEsBAi0AFAAGAAgAAAAhAKJiUUfjAAAACwEAAA8A&#10;AAAAAAAAAAAAAAAAkQQAAGRycy9kb3ducmV2LnhtbFBLBQYAAAAABAAEAPMAAAChBQAAAAA=&#10;" filled="f" stroked="f" strokeweight=".5pt">
                <v:textbox>
                  <w:txbxContent>
                    <w:p w14:paraId="06C9E4BF" w14:textId="77777777" w:rsidR="005262F8" w:rsidRPr="005262F8" w:rsidRDefault="005262F8" w:rsidP="005262F8">
                      <w:pPr>
                        <w:jc w:val="center"/>
                        <w:rPr>
                          <w:rFonts w:ascii="Arial" w:hAnsi="Arial" w:cs="Arial"/>
                          <w:lang w:val="en-CA"/>
                        </w:rPr>
                      </w:pPr>
                      <w:r>
                        <w:rPr>
                          <w:rFonts w:ascii="Arial" w:hAnsi="Arial" w:cs="Arial"/>
                          <w:lang w:val="en-CA"/>
                        </w:rPr>
                        <w:t>Overflow</w:t>
                      </w:r>
                      <w:r w:rsidRPr="005262F8">
                        <w:rPr>
                          <w:rFonts w:ascii="Arial" w:hAnsi="Arial" w:cs="Arial"/>
                          <w:lang w:val="en-CA"/>
                        </w:rPr>
                        <w:t xml:space="preserve"> P</w:t>
                      </w:r>
                      <w:r>
                        <w:rPr>
                          <w:rFonts w:ascii="Arial" w:hAnsi="Arial" w:cs="Arial"/>
                          <w:lang w:val="en-CA"/>
                        </w:rPr>
                        <w:t>a</w:t>
                      </w:r>
                      <w:r w:rsidRPr="005262F8">
                        <w:rPr>
                          <w:rFonts w:ascii="Arial" w:hAnsi="Arial" w:cs="Arial"/>
                          <w:lang w:val="en-CA"/>
                        </w:rPr>
                        <w:t>rking</w:t>
                      </w:r>
                    </w:p>
                  </w:txbxContent>
                </v:textbox>
              </v:shape>
            </w:pict>
          </mc:Fallback>
        </mc:AlternateContent>
      </w:r>
      <w:r w:rsidR="005262F8">
        <w:rPr>
          <w:rFonts w:ascii="Arial" w:eastAsia="Arial" w:hAnsi="Arial" w:cs="Arial"/>
          <w:noProof/>
          <w:sz w:val="20"/>
          <w:szCs w:val="20"/>
          <w:lang w:eastAsia="en-US"/>
        </w:rPr>
        <mc:AlternateContent>
          <mc:Choice Requires="wps">
            <w:drawing>
              <wp:anchor distT="0" distB="0" distL="114300" distR="114300" simplePos="0" relativeHeight="251678720" behindDoc="0" locked="0" layoutInCell="1" allowOverlap="1" wp14:anchorId="566292A2" wp14:editId="1EA02FB7">
                <wp:simplePos x="0" y="0"/>
                <wp:positionH relativeFrom="column">
                  <wp:posOffset>4483735</wp:posOffset>
                </wp:positionH>
                <wp:positionV relativeFrom="paragraph">
                  <wp:posOffset>4015740</wp:posOffset>
                </wp:positionV>
                <wp:extent cx="615707" cy="345783"/>
                <wp:effectExtent l="95250" t="152400" r="108585" b="207010"/>
                <wp:wrapNone/>
                <wp:docPr id="14" name="Rectangle 14"/>
                <wp:cNvGraphicFramePr/>
                <a:graphic xmlns:a="http://schemas.openxmlformats.org/drawingml/2006/main">
                  <a:graphicData uri="http://schemas.microsoft.com/office/word/2010/wordprocessingShape">
                    <wps:wsp>
                      <wps:cNvSpPr/>
                      <wps:spPr>
                        <a:xfrm rot="1648091">
                          <a:off x="0" y="0"/>
                          <a:ext cx="615707" cy="345783"/>
                        </a:xfrm>
                        <a:prstGeom prst="rect">
                          <a:avLst/>
                        </a:prstGeom>
                        <a:solidFill>
                          <a:schemeClr val="bg1"/>
                        </a:solid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82040" id="Rectangle 14" o:spid="_x0000_s1026" style="position:absolute;margin-left:353.05pt;margin-top:316.2pt;width:48.5pt;height:27.25pt;rotation:180015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a3mgIAAKMFAAAOAAAAZHJzL2Uyb0RvYy54bWysVG1r2zAQ/j7YfxD6vtpO07dQp4SWjEFp&#10;S9vRz4osJQZZp52UONmv30l23KYtDMb8weh0d4/unnu5vNo2hm0U+hpsyYujnDNlJVS1XZb85/P8&#10;2zlnPghbCQNWlXynPL+afv1y2bqJGsEKTKWQEYj1k9aVfBWCm2SZlyvVCH8ETllSasBGBBJxmVUo&#10;WkJvTDbK89OsBawcglTe0+1Np+TThK+1kuFea68CMyWn2EL6Y/ov4j+bXorJEoVb1bIPQ/xDFI2o&#10;LT06QN2IINga6w9QTS0RPOhwJKHJQOtaqpQDZVPk77J5WgmnUi5EjncDTf7/wcq7zQOyuqLajTmz&#10;oqEaPRJrwi6NYnRHBLXOT8juyT1gL3k6xmy3GhuGQKwWp+Pz/KJIHFBWbJso3g0Uq21gki5Pi5Oz&#10;/IwzSarj8cnZ+XF8IeugIqRDH74raFg8lBwplgQqNrc+dKZ7k2juwdTVvDYmCbFr1LVBthFU78Wy&#10;6MEPrIxlLQV8kZ/kCflA6XG5GADm85y+jxgUrrEUdSSmoyKdws6oGIaxj0oTp5RuR0jq5te4hJTK&#10;hn1syTq6acpicDzuQjtM6NCxt4+uKnX64Dz6u/PgkV4GGwbnpraAnwGYIWTd2e8Z6PKOFCyg2lE7&#10;pY6gafNOzmsq463w4UEgDRZd0rII9/TTBqgM0J84WwH+/uw+2lO/k5azlga15P7XWqDizPywNAkX&#10;xXgcJzsJ1FEjEvCtZvFWY9fNNVBvFCm6dIz2weyPGqF5oZ0yi6+SSlhJb5dcBtwL16FbILSVpJrN&#10;khlNsxPh1j45ua96bNPn7YtA1/dyoCG4g/1Qi8m7lu5sYz0szNYBdJ36/ZXXnm/aBGli+q0VV81b&#10;OVm97tbpHwAAAP//AwBQSwMEFAAGAAgAAAAhAP8nUrbfAAAACwEAAA8AAABkcnMvZG93bnJldi54&#10;bWxMj8tOwzAQRfdI/IM1SOyo3RaFNI1TVRQkVkgt/QA3nsZRYzuynQd/z7CC5dw5unOm3M22YyOG&#10;2HonYbkQwNDVXreukXD+en/KgcWknFaddyjhGyPsqvu7UhXaT+6I4yk1jEpcLJQEk1JfcB5rg1bF&#10;he/R0e7qg1WJxtBwHdRE5bbjKyEyblXr6IJRPb4arG+nwUoIx/2HeasP03gYzkOOn7iJV5Ty8WHe&#10;b4ElnNMfDL/6pA4VOV384HRknYQXkS0JlZCtV8/AiMjFmpILJXm2AV6V/P8P1Q8AAAD//wMAUEsB&#10;Ai0AFAAGAAgAAAAhALaDOJL+AAAA4QEAABMAAAAAAAAAAAAAAAAAAAAAAFtDb250ZW50X1R5cGVz&#10;XS54bWxQSwECLQAUAAYACAAAACEAOP0h/9YAAACUAQAACwAAAAAAAAAAAAAAAAAvAQAAX3JlbHMv&#10;LnJlbHNQSwECLQAUAAYACAAAACEACjmGt5oCAACjBQAADgAAAAAAAAAAAAAAAAAuAgAAZHJzL2Uy&#10;b0RvYy54bWxQSwECLQAUAAYACAAAACEA/ydStt8AAAALAQAADwAAAAAAAAAAAAAAAAD0BAAAZHJz&#10;L2Rvd25yZXYueG1sUEsFBgAAAAAEAAQA8wAAAAAGAAAAAA==&#10;" fillcolor="white [3212]" strokecolor="red" strokeweight="1.5pt">
                <v:shadow on="t" color="black" opacity="22937f" origin=",.5" offset="0,.63889mm"/>
              </v:rect>
            </w:pict>
          </mc:Fallback>
        </mc:AlternateContent>
      </w:r>
      <w:r w:rsidR="005262F8">
        <w:rPr>
          <w:rFonts w:ascii="Arial" w:eastAsia="Arial" w:hAnsi="Arial" w:cs="Arial"/>
          <w:noProof/>
          <w:sz w:val="20"/>
          <w:szCs w:val="20"/>
          <w:lang w:eastAsia="en-US"/>
        </w:rPr>
        <mc:AlternateContent>
          <mc:Choice Requires="wps">
            <w:drawing>
              <wp:anchor distT="0" distB="0" distL="114300" distR="114300" simplePos="0" relativeHeight="251667456" behindDoc="0" locked="0" layoutInCell="1" allowOverlap="1" wp14:anchorId="02533150" wp14:editId="4C977585">
                <wp:simplePos x="0" y="0"/>
                <wp:positionH relativeFrom="column">
                  <wp:posOffset>4998935</wp:posOffset>
                </wp:positionH>
                <wp:positionV relativeFrom="paragraph">
                  <wp:posOffset>4383661</wp:posOffset>
                </wp:positionV>
                <wp:extent cx="265505" cy="116144"/>
                <wp:effectExtent l="36830" t="0" r="114300" b="95250"/>
                <wp:wrapNone/>
                <wp:docPr id="7" name="Isosceles Triangle 7"/>
                <wp:cNvGraphicFramePr/>
                <a:graphic xmlns:a="http://schemas.openxmlformats.org/drawingml/2006/main">
                  <a:graphicData uri="http://schemas.microsoft.com/office/word/2010/wordprocessingShape">
                    <wps:wsp>
                      <wps:cNvSpPr/>
                      <wps:spPr>
                        <a:xfrm rot="17988965">
                          <a:off x="0" y="0"/>
                          <a:ext cx="265505" cy="116144"/>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4942" id="Isosceles Triangle 7" o:spid="_x0000_s1026" type="#_x0000_t5" style="position:absolute;margin-left:393.6pt;margin-top:345.15pt;width:20.9pt;height:9.15pt;rotation:-394421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MYgAIAAGUFAAAOAAAAZHJzL2Uyb0RvYy54bWysVN1r2zAQfx/sfxB6Xx1nTdKGOiW0ZBRK&#10;V9aOPiuylAhknXZSvvbX7yQ7bugKhTE/mDvd3e++7+p631i2VRgMuIqXZwPOlJNQG7eq+M/nxZcL&#10;zkIUrhYWnKr4QQV+Pfv86Wrnp2oIa7C1QkYgLkx3vuLrGP20KIJcq0aEM/DKkVADNiISi6uiRrEj&#10;9MYWw8FgXOwAa48gVQj0etsK+Szja61k/K51UJHZilNsMf8x/5fpX8yuxHSFwq+N7MIQ/xBFI4wj&#10;pz3UrYiCbdD8BdUYiRBAxzMJTQFaG6lyDpRNOXiTzdNaeJVzoeIE35cp/D9Y+bB9RGbqik84c6Kh&#10;Ft0FCFJZFdgzGuFWVrFJqtPOhympP/lH7LhAZEp6r7FhCFTccnJ5cXE5HuVaUHZsn0t96Eut9pFJ&#10;ehyOR6PBiDNJorIcl+fnyUXRYiVMjyF+U9CwRFQ8dqFkYLG9D7FVP6olkwDW1AtjbWZwtbyxyLaC&#10;Or9YDOjrPJyoFSmnNotMxYNVydi6H0pTVSjQMnvM86h6PCGlcrHsALN2MtPkuzf8+rFhp59MVZ7V&#10;3nj4sXFvkT2Di71xYxzgewC2D1m3+lTxk7wTuYT6QAORm0n7ErxcGGrAvQjxUSCtBj3Susfv9NMW&#10;dhWHjuJsDfj7vfekTxNLUs52tGoVD782AhVn9s7RLF9S99NuZuZ8NBkSg6eS5anEbZoboJ6WObpM&#10;Jv1oj6RGaF7oKsyTVxIJJ8l3xWXEI3MT2xNAd0Wq+Tyr0T56Ee/dk5fHrqfhet6/CPTHKaTxfYDj&#10;Worpm0FsdVM/HMw3EbTJU/pa167etMt51ru7k47FKZ+1Xq/j7A8AAAD//wMAUEsDBBQABgAIAAAA&#10;IQBQinrX4gAAAAsBAAAPAAAAZHJzL2Rvd25yZXYueG1sTI9RS8MwFIXfBf9DuIIv4tIVbbPadAzB&#10;+SLI5kD2ljXXptjclCZb239vfNLHy/k457vlerIdu+DgW0cSlosEGFLtdEuNhMPHy70A5oMirTpH&#10;KGFGD+vq+qpUhXYj7fCyDw2LJeQLJcGE0Bec+9qgVX7heqSYfbnBqhDPoeF6UGMstx1PkyTjVrUU&#10;F4zq8dlg/b0/Wwmf5rAT+nW7Od7N2+M4i7f3x6GW8vZm2jwBCziFPxh+9aM6VNHp5M6kPesk5Cux&#10;iqiELBcZsEiIZZ4CO8UoTR6AVyX//0P1AwAA//8DAFBLAQItABQABgAIAAAAIQC2gziS/gAAAOEB&#10;AAATAAAAAAAAAAAAAAAAAAAAAABbQ29udGVudF9UeXBlc10ueG1sUEsBAi0AFAAGAAgAAAAhADj9&#10;If/WAAAAlAEAAAsAAAAAAAAAAAAAAAAALwEAAF9yZWxzLy5yZWxzUEsBAi0AFAAGAAgAAAAhANoS&#10;UxiAAgAAZQUAAA4AAAAAAAAAAAAAAAAALgIAAGRycy9lMm9Eb2MueG1sUEsBAi0AFAAGAAgAAAAh&#10;AFCKetfiAAAACwEAAA8AAAAAAAAAAAAAAAAA2gQAAGRycy9kb3ducmV2LnhtbFBLBQYAAAAABAAE&#10;APMAAADpBQAAAAA=&#10;" fillcolor="red" strokecolor="#4579b8 [3044]">
                <v:shadow on="t" color="black" opacity="22937f" origin=",.5" offset="0,.63889mm"/>
              </v:shape>
            </w:pict>
          </mc:Fallback>
        </mc:AlternateContent>
      </w:r>
      <w:r w:rsidR="005262F8">
        <w:rPr>
          <w:rFonts w:ascii="Arial" w:eastAsia="Arial" w:hAnsi="Arial" w:cs="Arial"/>
          <w:noProof/>
          <w:sz w:val="20"/>
          <w:szCs w:val="20"/>
          <w:lang w:eastAsia="en-US"/>
        </w:rPr>
        <mc:AlternateContent>
          <mc:Choice Requires="wps">
            <w:drawing>
              <wp:anchor distT="0" distB="0" distL="114300" distR="114300" simplePos="0" relativeHeight="251677696" behindDoc="0" locked="0" layoutInCell="1" allowOverlap="1" wp14:anchorId="698456A5" wp14:editId="14FCD4EE">
                <wp:simplePos x="0" y="0"/>
                <wp:positionH relativeFrom="column">
                  <wp:posOffset>5490210</wp:posOffset>
                </wp:positionH>
                <wp:positionV relativeFrom="paragraph">
                  <wp:posOffset>2781300</wp:posOffset>
                </wp:positionV>
                <wp:extent cx="807720" cy="647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07720" cy="647700"/>
                        </a:xfrm>
                        <a:prstGeom prst="rect">
                          <a:avLst/>
                        </a:prstGeom>
                        <a:noFill/>
                        <a:ln w="6350">
                          <a:noFill/>
                        </a:ln>
                      </wps:spPr>
                      <wps:txbx>
                        <w:txbxContent>
                          <w:p w14:paraId="176BB286" w14:textId="77777777" w:rsidR="005262F8" w:rsidRPr="005262F8" w:rsidRDefault="005262F8" w:rsidP="005262F8">
                            <w:pPr>
                              <w:jc w:val="center"/>
                              <w:rPr>
                                <w:rFonts w:ascii="Arial" w:hAnsi="Arial" w:cs="Arial"/>
                                <w:lang w:val="en-CA"/>
                              </w:rPr>
                            </w:pPr>
                            <w:r w:rsidRPr="005262F8">
                              <w:rPr>
                                <w:rFonts w:ascii="Arial" w:hAnsi="Arial" w:cs="Arial"/>
                                <w:lang w:val="en-CA"/>
                              </w:rPr>
                              <w:t>Winter Leader P</w:t>
                            </w:r>
                            <w:r>
                              <w:rPr>
                                <w:rFonts w:ascii="Arial" w:hAnsi="Arial" w:cs="Arial"/>
                                <w:lang w:val="en-CA"/>
                              </w:rPr>
                              <w:t>a</w:t>
                            </w:r>
                            <w:r w:rsidRPr="005262F8">
                              <w:rPr>
                                <w:rFonts w:ascii="Arial" w:hAnsi="Arial" w:cs="Arial"/>
                                <w:lang w:val="en-CA"/>
                              </w:rPr>
                              <w:t>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56A5" id="Text Box 13" o:spid="_x0000_s1033" type="#_x0000_t202" style="position:absolute;margin-left:432.3pt;margin-top:219pt;width:63.6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xQLgIAAFkEAAAOAAAAZHJzL2Uyb0RvYy54bWysVN9v2jAQfp+0/8Hy+0igtLSIULFWTJOq&#10;thJMfTaOQyIlPs82JOyv32cHKOr2NO3FOd8v333fXWb3XVOzvbKuIp3x4SDlTGlJeaW3Gf+xXn65&#10;5cx5oXNRk1YZPyjH7+efP81aM1UjKqnOlWVIot20NRkvvTfTJHGyVI1wAzJKw1iQbYTH1W6T3IoW&#10;2Zs6GaXpTdKSzY0lqZyD9rE38nnMXxRK+peicMqzOuOozcfTxnMTzmQ+E9OtFaas5LEM8Q9VNKLS&#10;ePSc6lF4wXa2+iNVU0lLjgo/kNQkVBSVVLEHdDNMP3SzKoVRsReA48wZJvf/0srn/atlVQ7urjjT&#10;ogFHa9V59pU6BhXwaY2bwm1l4Og76OF70jsoQ9tdYZvwRUMMdiB9OKMbskkob9PJZASLhOlmPJmk&#10;Ef3kPdhY578palgQMm5BXsRU7J+cRyFwPbmEtzQtq7qOBNaatUh6dZ3GgLMFEbVGYGihLzVIvtt0&#10;seXJqY0N5Qd0Z6mfD2fkskINT8L5V2ExECgbQ+5fcBQ14S06SpyVZH/9TR/8wROsnLUYsIy7nzth&#10;FWf1dw0G74bjcZjIeBlfR2jspWVzadG75oEww0Osk5FRRLD19UksLDVv2IVFeBUmoSXezrg/iQ++&#10;H3vsklSLRXTCDBrhn/TKyJA6oBoQXndvwpojDR78PdNpFMX0Axu9b8/HYuepqCJVAece1SP8mN/I&#10;4HHXwoJc3qPX+x9h/hsAAP//AwBQSwMEFAAGAAgAAAAhAN3wzxTjAAAACwEAAA8AAABkcnMvZG93&#10;bnJldi54bWxMj8tOwzAQRfdI/IM1SOyo3ZJGacikqiJVSAgWLd2wc2I3ifAjxG4b+HqGVVmO5ure&#10;c4r1ZA076zH03iHMZwKYdo1XvWsRDu/bhwxYiNIpabzTCN86wLq8vSlkrvzF7fR5H1tGJS7kEqGL&#10;ccg5D02nrQwzP2hHv6MfrYx0ji1Xo7xQuTV8IUTKrewdLXRy0FWnm8/9ySK8VNs3uasXNvsx1fPr&#10;cTN8HT6WiPd30+YJWNRTvIbhD5/QoSSm2p+cCswgZGmSUhQhecxIihKr1ZxkaoRlIgTwsuD/Hcpf&#10;AAAA//8DAFBLAQItABQABgAIAAAAIQC2gziS/gAAAOEBAAATAAAAAAAAAAAAAAAAAAAAAABbQ29u&#10;dGVudF9UeXBlc10ueG1sUEsBAi0AFAAGAAgAAAAhADj9If/WAAAAlAEAAAsAAAAAAAAAAAAAAAAA&#10;LwEAAF9yZWxzLy5yZWxzUEsBAi0AFAAGAAgAAAAhAOwlzFAuAgAAWQQAAA4AAAAAAAAAAAAAAAAA&#10;LgIAAGRycy9lMm9Eb2MueG1sUEsBAi0AFAAGAAgAAAAhAN3wzxTjAAAACwEAAA8AAAAAAAAAAAAA&#10;AAAAiAQAAGRycy9kb3ducmV2LnhtbFBLBQYAAAAABAAEAPMAAACYBQAAAAA=&#10;" filled="f" stroked="f" strokeweight=".5pt">
                <v:textbox>
                  <w:txbxContent>
                    <w:p w14:paraId="176BB286" w14:textId="77777777" w:rsidR="005262F8" w:rsidRPr="005262F8" w:rsidRDefault="005262F8" w:rsidP="005262F8">
                      <w:pPr>
                        <w:jc w:val="center"/>
                        <w:rPr>
                          <w:rFonts w:ascii="Arial" w:hAnsi="Arial" w:cs="Arial"/>
                          <w:lang w:val="en-CA"/>
                        </w:rPr>
                      </w:pPr>
                      <w:r w:rsidRPr="005262F8">
                        <w:rPr>
                          <w:rFonts w:ascii="Arial" w:hAnsi="Arial" w:cs="Arial"/>
                          <w:lang w:val="en-CA"/>
                        </w:rPr>
                        <w:t>Winter Leader P</w:t>
                      </w:r>
                      <w:r>
                        <w:rPr>
                          <w:rFonts w:ascii="Arial" w:hAnsi="Arial" w:cs="Arial"/>
                          <w:lang w:val="en-CA"/>
                        </w:rPr>
                        <w:t>a</w:t>
                      </w:r>
                      <w:r w:rsidRPr="005262F8">
                        <w:rPr>
                          <w:rFonts w:ascii="Arial" w:hAnsi="Arial" w:cs="Arial"/>
                          <w:lang w:val="en-CA"/>
                        </w:rPr>
                        <w:t>rking</w:t>
                      </w:r>
                    </w:p>
                  </w:txbxContent>
                </v:textbox>
              </v:shape>
            </w:pict>
          </mc:Fallback>
        </mc:AlternateContent>
      </w:r>
      <w:r w:rsidR="0044032F">
        <w:rPr>
          <w:rFonts w:ascii="Arial" w:eastAsia="Arial" w:hAnsi="Arial" w:cs="Arial"/>
          <w:noProof/>
          <w:sz w:val="20"/>
          <w:szCs w:val="20"/>
          <w:lang w:eastAsia="en-US"/>
        </w:rPr>
        <mc:AlternateContent>
          <mc:Choice Requires="wps">
            <w:drawing>
              <wp:anchor distT="0" distB="0" distL="114300" distR="114300" simplePos="0" relativeHeight="251676672" behindDoc="0" locked="0" layoutInCell="1" allowOverlap="1" wp14:anchorId="428171E6" wp14:editId="7AFB4A4F">
                <wp:simplePos x="0" y="0"/>
                <wp:positionH relativeFrom="column">
                  <wp:posOffset>5433060</wp:posOffset>
                </wp:positionH>
                <wp:positionV relativeFrom="paragraph">
                  <wp:posOffset>2762250</wp:posOffset>
                </wp:positionV>
                <wp:extent cx="887730" cy="643890"/>
                <wp:effectExtent l="57150" t="19050" r="83820" b="99060"/>
                <wp:wrapNone/>
                <wp:docPr id="12" name="Rectangle 12"/>
                <wp:cNvGraphicFramePr/>
                <a:graphic xmlns:a="http://schemas.openxmlformats.org/drawingml/2006/main">
                  <a:graphicData uri="http://schemas.microsoft.com/office/word/2010/wordprocessingShape">
                    <wps:wsp>
                      <wps:cNvSpPr/>
                      <wps:spPr>
                        <a:xfrm>
                          <a:off x="0" y="0"/>
                          <a:ext cx="887730" cy="643890"/>
                        </a:xfrm>
                        <a:prstGeom prst="rect">
                          <a:avLst/>
                        </a:prstGeom>
                        <a:solidFill>
                          <a:schemeClr val="bg1"/>
                        </a:solid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C4AA6" id="Rectangle 12" o:spid="_x0000_s1026" style="position:absolute;margin-left:427.8pt;margin-top:217.5pt;width:69.9pt;height:5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C1igIAAJUFAAAOAAAAZHJzL2Uyb0RvYy54bWysVFlrGzEQfi/0Pwi9N7t2nMQxWQeT4FII&#10;aUhS8ixrJXtBq1FHstfur+9Ie+SEQOk+aDWa+5vj4nJfG7ZT6CuwBR8d5ZwpK6Gs7Lrgvx6X36ac&#10;+SBsKQxYVfCD8vxy/vXLReNmagwbMKVCRkasnzWu4JsQ3CzLvNyoWvgjcMoSUwPWIhCJ66xE0ZD1&#10;2mTjPD/NGsDSIUjlPb1et0w+T/a1VjL81NqrwEzBKbaQTkznKp7Z/ELM1ijcppJdGOIfoqhFZcnp&#10;YOpaBMG2WL0zVVcSwYMORxLqDLSupEo5UDaj/E02DxvhVMqFwPFugMn/P7PydneHrCqpdmPOrKip&#10;RveEmrBroxi9EUCN8zOSe3B32FGerjHbvcY6/ikPtk+gHgZQ1T4wSY/T6dnZMUEviXU6OZ6eJ9Cz&#10;Z2WHPnxXULN4KTiS9wSl2N34QA5JtBeJvjyYqlxWxiQi9om6Msh2giq8Wo9iwKTxSspY1lCC5/lJ&#10;niy/YnpcrwYDy2VO33sbZNFYMhyhaJNPt3AwKoZh7L3ShCKlO2o9vI5LSKls6GNL0lFNUxaD4vHn&#10;ip18VFWptwfl8efKg0byDDYMynVlAT8yYIaQdSvfI9DmHSFYQXmgBkJoJ8s7uayojDfChzuBNEpU&#10;eVoP4Scd2gCVAbobZxvAPx+9R3nqcOJy1tBoFtz/3gpUnJkflnr/fDSZxFlOxOTkbEwEvuSsXnLs&#10;tr4C6o0RLSIn0zXKB9NfNUL9RFtkEb0SS1hJvgsuA/bEVWhXBu0hqRaLJEbz60S4sQ9O9lWPbfq4&#10;fxLoul4ONAS30I+xmL1p6VY21sPCYhtAV6nfn3Ht8KbZT03d7am4XF7SSep5m87/AgAA//8DAFBL&#10;AwQUAAYACAAAACEAr+TU9uMAAAALAQAADwAAAGRycy9kb3ducmV2LnhtbEyPwU7DMBBE70j8g7VI&#10;XBB1aOOoDXEqVAkOFKE2QcrVjZckEK+j2G3Tv8ec4Ljap5k32XoyPTvh6DpLEh5mETCk2uqOGgkf&#10;5fP9EpjzirTqLaGECzpY59dXmUq1PdMeT4VvWAghlyoJrfdDyrmrWzTKzeyAFH6fdjTKh3NsuB7V&#10;OYSbns+jKOFGdRQaWjXgpsX6uzgaCdU7Fq/74mV3Jzbz3fbtq4rLspLy9mZ6egTmcfJ/MPzqB3XI&#10;g9PBHkk71ktYCpEEVEK8EGFUIFYrEQM7SBCLJAaeZ/z/hvwHAAD//wMAUEsBAi0AFAAGAAgAAAAh&#10;ALaDOJL+AAAA4QEAABMAAAAAAAAAAAAAAAAAAAAAAFtDb250ZW50X1R5cGVzXS54bWxQSwECLQAU&#10;AAYACAAAACEAOP0h/9YAAACUAQAACwAAAAAAAAAAAAAAAAAvAQAAX3JlbHMvLnJlbHNQSwECLQAU&#10;AAYACAAAACEAdWIQtYoCAACVBQAADgAAAAAAAAAAAAAAAAAuAgAAZHJzL2Uyb0RvYy54bWxQSwEC&#10;LQAUAAYACAAAACEAr+TU9uMAAAALAQAADwAAAAAAAAAAAAAAAADkBAAAZHJzL2Rvd25yZXYueG1s&#10;UEsFBgAAAAAEAAQA8wAAAPQFAAAAAA==&#10;" fillcolor="white [3212]" strokecolor="red" strokeweight="1.5pt">
                <v:shadow on="t" color="black" opacity="22937f" origin=",.5" offset="0,.63889mm"/>
              </v:rect>
            </w:pict>
          </mc:Fallback>
        </mc:AlternateContent>
      </w:r>
      <w:r w:rsidR="0044032F">
        <w:rPr>
          <w:rFonts w:ascii="Arial" w:eastAsia="Arial" w:hAnsi="Arial" w:cs="Arial"/>
          <w:noProof/>
          <w:sz w:val="20"/>
          <w:szCs w:val="20"/>
          <w:lang w:eastAsia="en-US"/>
        </w:rPr>
        <mc:AlternateContent>
          <mc:Choice Requires="wps">
            <w:drawing>
              <wp:anchor distT="0" distB="0" distL="114300" distR="114300" simplePos="0" relativeHeight="251673600" behindDoc="0" locked="0" layoutInCell="1" allowOverlap="1" wp14:anchorId="155EBD07" wp14:editId="6E8660A0">
                <wp:simplePos x="0" y="0"/>
                <wp:positionH relativeFrom="column">
                  <wp:posOffset>5643194</wp:posOffset>
                </wp:positionH>
                <wp:positionV relativeFrom="paragraph">
                  <wp:posOffset>3493134</wp:posOffset>
                </wp:positionV>
                <wp:extent cx="350520" cy="274320"/>
                <wp:effectExtent l="95250" t="38100" r="11430" b="125730"/>
                <wp:wrapNone/>
                <wp:docPr id="10" name="Isosceles Triangle 10"/>
                <wp:cNvGraphicFramePr/>
                <a:graphic xmlns:a="http://schemas.openxmlformats.org/drawingml/2006/main">
                  <a:graphicData uri="http://schemas.microsoft.com/office/word/2010/wordprocessingShape">
                    <wps:wsp>
                      <wps:cNvSpPr/>
                      <wps:spPr>
                        <a:xfrm rot="110317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9E051" id="Isosceles Triangle 10" o:spid="_x0000_s1026" type="#_x0000_t5" style="position:absolute;margin-left:444.35pt;margin-top:275.05pt;width:27.6pt;height:21.6pt;rotation:120495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ozgQIAAGYFAAAOAAAAZHJzL2Uyb0RvYy54bWysVN9rGzEMfh/sfzB+X+8uSdct9FJCS0ah&#10;dGXt6LPjsxODz/Jk59f++sm+yzV0ZYOxezhkS/okfZJ1ebVvLdsqDAZczauzkjPlJDTGrWr+/Wnx&#10;4RNnIQrXCAtO1fygAr+avX93ufNTNYI12EYhIxAXpjtf83WMfloUQa5VK8IZeOVIqQFbEemIq6JB&#10;sSP01hajsvxY7AAbjyBVCHR70yn5LONrrWT8qnVQkdmaU24x/zH/l+lfzC7FdIXCr43s0xD/kEUr&#10;jKOgA9SNiIJt0PwG1RqJEEDHMwltAVobqXINVE1VvqrmcS28yrUQOcEPNIX/Byvvtw/ITEO9I3qc&#10;aKlHtwGCVFYF9oRGuJVVjJTE1M6HKTk8+gfsT4HEVPZeY8sQiN6qKsfVxTiTQeWxfeb6MHCt9pFJ&#10;uhyfl+cjCilJNbqYjEkmzKKDSpAeQ/yioGVJqHnsU8nAYnsXYmd+NEsuAaxpFsbafMDV8toi2wpq&#10;/WJR0tdHODErUkldEVmKB6uSs3XflCZaKNEqR8wDqQY8IaVyseoBs3Vy0xR7cOw4+KNjb59cVR7W&#10;wXn096iDR44MLg7OrXGAbwHYIWXd2RPjJ3UncQnNgSYi95LaE7xcGGrAnQjxQSC9Dbqk9x6/0k9b&#10;2NUceomzNeDPt+6TPY0saTnb0VurefixEag4s7eOhvlzNZkQbMyHyflFmgs81SxPNW7TXgP1tMrZ&#10;ZTHZR3sUNUL7TGthnqKSSjhJsWsuIx4P17HbAbRYpJrPsxk9SC/inXv08tj1NFxP+2eB/jiFNL73&#10;cHyXYvpqEDvb1A8H800EbfKUvvDa802POc96v3jStjg9Z6uX9Tj7BQAA//8DAFBLAwQUAAYACAAA&#10;ACEAe4B7aOQAAAALAQAADwAAAGRycy9kb3ducmV2LnhtbEyPwU7DMAyG70i8Q2QkLmhLR+mWlqbT&#10;hJgmjRNbDztmrdcUGqdqsq3w9IQTHG1/+v39+XI0Hbvg4FpLEmbTCBhSZeuWGgnlfj0RwJxXVKvO&#10;Ekr4QgfL4vYmV1ltr/SOl51vWAghlykJ2vs+49xVGo1yU9sjhdvJDkb5MA4Nrwd1DeGm449RNOdG&#10;tRQ+aNXji8bqc3c2Ejb+VS++128ntRHJ4eGwKrfzj1LK+7tx9QzM4+j/YPjVD+pQBKejPVPtWCdB&#10;CLEIqIQkiWbAApE+xSmwY9ikcQy8yPn/DsUPAAAA//8DAFBLAQItABQABgAIAAAAIQC2gziS/gAA&#10;AOEBAAATAAAAAAAAAAAAAAAAAAAAAABbQ29udGVudF9UeXBlc10ueG1sUEsBAi0AFAAGAAgAAAAh&#10;ADj9If/WAAAAlAEAAAsAAAAAAAAAAAAAAAAALwEAAF9yZWxzLy5yZWxzUEsBAi0AFAAGAAgAAAAh&#10;ABcGGjOBAgAAZgUAAA4AAAAAAAAAAAAAAAAALgIAAGRycy9lMm9Eb2MueG1sUEsBAi0AFAAGAAgA&#10;AAAhAHuAe2jkAAAACwEAAA8AAAAAAAAAAAAAAAAA2wQAAGRycy9kb3ducmV2LnhtbFBLBQYAAAAA&#10;BAAEAPMAAADsBQAAAAA=&#10;" fillcolor="red" strokecolor="#4579b8 [3044]">
                <v:shadow on="t" color="black" opacity="22937f" origin=",.5" offset="0,.63889mm"/>
              </v:shape>
            </w:pict>
          </mc:Fallback>
        </mc:AlternateContent>
      </w:r>
      <w:r w:rsidR="0044032F">
        <w:rPr>
          <w:rFonts w:ascii="Arial" w:eastAsia="Arial" w:hAnsi="Arial" w:cs="Arial"/>
          <w:noProof/>
          <w:sz w:val="20"/>
          <w:szCs w:val="20"/>
          <w:lang w:eastAsia="en-US"/>
        </w:rPr>
        <mc:AlternateContent>
          <mc:Choice Requires="wps">
            <w:drawing>
              <wp:anchor distT="0" distB="0" distL="114300" distR="114300" simplePos="0" relativeHeight="251671552" behindDoc="0" locked="0" layoutInCell="1" allowOverlap="1" wp14:anchorId="3435C4F9" wp14:editId="0DD25F33">
                <wp:simplePos x="0" y="0"/>
                <wp:positionH relativeFrom="column">
                  <wp:posOffset>5337811</wp:posOffset>
                </wp:positionH>
                <wp:positionV relativeFrom="paragraph">
                  <wp:posOffset>4049395</wp:posOffset>
                </wp:positionV>
                <wp:extent cx="350520" cy="274320"/>
                <wp:effectExtent l="114300" t="0" r="0" b="163830"/>
                <wp:wrapNone/>
                <wp:docPr id="9" name="Isosceles Triangle 9"/>
                <wp:cNvGraphicFramePr/>
                <a:graphic xmlns:a="http://schemas.openxmlformats.org/drawingml/2006/main">
                  <a:graphicData uri="http://schemas.microsoft.com/office/word/2010/wordprocessingShape">
                    <wps:wsp>
                      <wps:cNvSpPr/>
                      <wps:spPr>
                        <a:xfrm rot="2643670">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B9AA" id="Isosceles Triangle 9" o:spid="_x0000_s1026" type="#_x0000_t5" style="position:absolute;margin-left:420.3pt;margin-top:318.85pt;width:27.6pt;height:21.6pt;rotation:288759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qlfwIAAGQFAAAOAAAAZHJzL2Uyb0RvYy54bWysVN1P2zAQf5+0/8Hy+0j6AYyKFFWgTkgI&#10;EDDx7Dp2a8nxeWe3affX7+ymoWJISNPyEN357n73fZdX28ayjcJgwFV8cFJyppyE2rhlxX++zL99&#10;5yxE4WphwamK71TgV9OvXy5bP1FDWIGtFTICcWHS+oqvYvSToghypRoRTsArR0IN2IhILC6LGkVL&#10;6I0thmV5VrSAtUeQKgR6vdkL+TTja61kfNA6qMhsxSm2mP+Y/4v0L6aXYrJE4VdGdmGIf4iiEcaR&#10;0x7qRkTB1mj+gmqMRAig44mEpgCtjVQ5B8pmUL7L5nklvMq5UHGC78sU/h+svN88IjN1xS84c6Kh&#10;Ft0GCFJZFdgLGuGWVrGLVKfWhwmpP/tH7LhAZEp6q7FhCFTc4dl4dHZe5lJQcmybK73rK622kUl6&#10;HJ2Wp0PqhyTR8Hw8Ipowiz1UgvQY4g8FDUtExWMXSQYWm7sQ9+oHtWQSwJp6bqzNDC4X1xbZRlDj&#10;5/OSvs7DkVqRUtonkam4syoZW/ekNBWFAh1kj3kcVY8npFQuDjrArJ3MNPnuDUefG3b6yVTlUe2N&#10;h58b9xbZM7jYGzfGAX4EYPuQ9V6fKn6UdyIXUO9oHnIvqT3By7mhBtyJEB8F0mbQI217fKCfttBW&#10;HDqKsxXg74/ekz4NLEk5a2nTKh5+rQUqzuyto1G+GIzHaTUzMz49T3OBx5LFscStm2ugng5ydJlM&#10;+tEeSI3QvNJRmCWvJBJOku+Ky4gH5jruLwCdFalms6xG6+hFvHPPXh66nobrZfsq0B+mkMb3Hg5b&#10;KSbvBnGvm/rhYLaOoE2e0re6dvWmVc6z3p2ddCuO+az1dhynfwAAAP//AwBQSwMEFAAGAAgAAAAh&#10;AGGiwDXiAAAACwEAAA8AAABkcnMvZG93bnJldi54bWxMj01PwzAMhu9I/IfISFzQlvDVtaXphCaB&#10;0G6MTezoNabtaJKqybbCr8ec4Gj70evnLeaj7cSRhtB6p+F6qkCQq7xpXa1h/fY0SUGEiM5g5x1p&#10;+KIA8/L8rMDc+JN7peMq1oJDXMhRQxNjn0sZqoYshqnvyfHtww8WI49DLc2AJw63nbxRKpEWW8cf&#10;Guxp0VD1uTpYDVcvi2azHbfvwdTPmVlu9t9o9lpfXoyPDyAijfEPhl99VoeSnXb+4EwQnYb0TiWM&#10;akhuZzMQTKTZPZfZ8SZVGciykP87lD8AAAD//wMAUEsBAi0AFAAGAAgAAAAhALaDOJL+AAAA4QEA&#10;ABMAAAAAAAAAAAAAAAAAAAAAAFtDb250ZW50X1R5cGVzXS54bWxQSwECLQAUAAYACAAAACEAOP0h&#10;/9YAAACUAQAACwAAAAAAAAAAAAAAAAAvAQAAX3JlbHMvLnJlbHNQSwECLQAUAAYACAAAACEAHlH6&#10;pX8CAABkBQAADgAAAAAAAAAAAAAAAAAuAgAAZHJzL2Uyb0RvYy54bWxQSwECLQAUAAYACAAAACEA&#10;YaLANeIAAAALAQAADwAAAAAAAAAAAAAAAADZBAAAZHJzL2Rvd25yZXYueG1sUEsFBgAAAAAEAAQA&#10;8wAAAOgFAAAAAA==&#10;" fillcolor="red" strokecolor="#4579b8 [3044]">
                <v:shadow on="t" color="black" opacity="22937f" origin=",.5" offset="0,.63889mm"/>
              </v:shape>
            </w:pict>
          </mc:Fallback>
        </mc:AlternateContent>
      </w:r>
      <w:r w:rsidR="0044032F">
        <w:rPr>
          <w:rFonts w:ascii="Arial" w:eastAsia="Arial" w:hAnsi="Arial" w:cs="Arial"/>
          <w:noProof/>
          <w:sz w:val="20"/>
          <w:szCs w:val="20"/>
          <w:lang w:eastAsia="en-US"/>
        </w:rPr>
        <mc:AlternateContent>
          <mc:Choice Requires="wps">
            <w:drawing>
              <wp:anchor distT="0" distB="0" distL="114300" distR="114300" simplePos="0" relativeHeight="251665408" behindDoc="0" locked="0" layoutInCell="1" allowOverlap="1" wp14:anchorId="5A9AD9BA" wp14:editId="019FA93D">
                <wp:simplePos x="0" y="0"/>
                <wp:positionH relativeFrom="column">
                  <wp:posOffset>6031230</wp:posOffset>
                </wp:positionH>
                <wp:positionV relativeFrom="paragraph">
                  <wp:posOffset>5654040</wp:posOffset>
                </wp:positionV>
                <wp:extent cx="350520" cy="274320"/>
                <wp:effectExtent l="0" t="19050" r="106680" b="144780"/>
                <wp:wrapNone/>
                <wp:docPr id="6" name="Isosceles Triangle 6"/>
                <wp:cNvGraphicFramePr/>
                <a:graphic xmlns:a="http://schemas.openxmlformats.org/drawingml/2006/main">
                  <a:graphicData uri="http://schemas.microsoft.com/office/word/2010/wordprocessingShape">
                    <wps:wsp>
                      <wps:cNvSpPr/>
                      <wps:spPr>
                        <a:xfrm rot="19981839">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0E78C" id="Isosceles Triangle 6" o:spid="_x0000_s1026" type="#_x0000_t5" style="position:absolute;margin-left:474.9pt;margin-top:445.2pt;width:27.6pt;height:21.6pt;rotation:-176746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N1gAIAAGUFAAAOAAAAZHJzL2Uyb0RvYy54bWysVN1r2zAQfx/sfxB6Xx0n6UdCnRJaMgql&#10;DWtHnxVZSgSSTpOUONlfv5PsuKErFMb8YO50d7/7vuubvdFkJ3xQYCtang0oEZZDrey6oj9fFt+u&#10;KAmR2ZppsKKiBxHozezrl+vGTcUQNqBr4QmC2DBtXEU3MbppUQS+EYaFM3DColCCNywi69dF7VmD&#10;6EYXw8HgomjA184DFyHg610rpLOML6Xg8UnKICLRFcXYYv77/F+lfzG7ZtO1Z26jeBcG+4coDFMW&#10;nfZQdywysvXqLyijuIcAMp5xMAVIqbjIOWA25eBdNs8b5kTOBYsTXF+m8P9g+eNu6YmqK3pBiWUG&#10;W3QfIHChRSAvXjG71oJcpDo1LkxR/dktfccFJFPSe+kN8YDFLSeTq/JqNMm1wOzIPpf60Jda7CPh&#10;+Dg6H5wPsSEcRcPL8QhpBC1arITpfIjfBRiSiIrGLpQMzHYPIbbqR7VkEkCreqG0zoxfr261JzuG&#10;nV8sBvh1Hk7UipRTm0Wm4kGLZKztDyGxKhhomT3meRQ9HuNc2Fh2gFk7mUn03RuOPjfs9JOpyLPa&#10;Gw8/N+4tsmewsTc2yoL/CED3IctWHyt+knciV1AfcCByM7E9wfGFwgY8sBCXzONq4COue3zCn9TQ&#10;VBQ6ipIN+N8fvSd9nFiUUtLgqlU0/NoyLyjR9xZneVKOx2k3MzM+v0xz4U8lq1OJ3ZpbwJ6WObpM&#10;Jv2oj6T0YF7xKsyTVxQxy9F3RXn0R+Y2ticA7woX83lWw310LD7YZ8ePXU/D9bJ/Zd4dpxDH9xGO&#10;a8mm7wax1U39sDDfRpAqT+lbXbt64y7nWe/uTjoWp3zWeruOsz8AAAD//wMAUEsDBBQABgAIAAAA&#10;IQADCW9b4AAAAAwBAAAPAAAAZHJzL2Rvd25yZXYueG1sTI/BTsMwEETvSPyDtUjcqA1pqybEqVAl&#10;BJcKkfTCzU22cUS8jmI3DX/P9gTH0Yxm3uTb2fViwjF0njQ8LhQIpNo3HbUaDtXrwwZEiIYa03tC&#10;DT8YYFvc3uQma/yFPnEqYyu4hEJmNNgYh0zKUFt0Jiz8gMTeyY/ORJZjK5vRXLjc9fJJqbV0piNe&#10;sGbAncX6uzw7DfuPw/ubndTJ73eVxKr8iklYaX1/N788g4g4x78wXPEZHQpmOvozNUH0GtJlyuhR&#10;wyZVSxDXhFIrvndkL0nWIItc/j9R/AIAAP//AwBQSwECLQAUAAYACAAAACEAtoM4kv4AAADhAQAA&#10;EwAAAAAAAAAAAAAAAAAAAAAAW0NvbnRlbnRfVHlwZXNdLnhtbFBLAQItABQABgAIAAAAIQA4/SH/&#10;1gAAAJQBAAALAAAAAAAAAAAAAAAAAC8BAABfcmVscy8ucmVsc1BLAQItABQABgAIAAAAIQDr2UN1&#10;gAIAAGUFAAAOAAAAAAAAAAAAAAAAAC4CAABkcnMvZTJvRG9jLnhtbFBLAQItABQABgAIAAAAIQAD&#10;CW9b4AAAAAwBAAAPAAAAAAAAAAAAAAAAANoEAABkcnMvZG93bnJldi54bWxQSwUGAAAAAAQABADz&#10;AAAA5wUAAAAA&#10;" fillcolor="red" strokecolor="#4579b8 [3044]">
                <v:shadow on="t" color="black" opacity="22937f" origin=",.5" offset="0,.63889mm"/>
              </v:shape>
            </w:pict>
          </mc:Fallback>
        </mc:AlternateContent>
      </w:r>
      <w:r w:rsidR="0044032F">
        <w:rPr>
          <w:rFonts w:ascii="Arial" w:eastAsia="Arial" w:hAnsi="Arial" w:cs="Arial"/>
          <w:noProof/>
          <w:sz w:val="20"/>
          <w:szCs w:val="20"/>
          <w:lang w:eastAsia="en-US"/>
        </w:rPr>
        <mc:AlternateContent>
          <mc:Choice Requires="wps">
            <w:drawing>
              <wp:anchor distT="0" distB="0" distL="114300" distR="114300" simplePos="0" relativeHeight="251663360" behindDoc="0" locked="0" layoutInCell="1" allowOverlap="1" wp14:anchorId="652C3584" wp14:editId="6C0DF72C">
                <wp:simplePos x="0" y="0"/>
                <wp:positionH relativeFrom="column">
                  <wp:posOffset>5817870</wp:posOffset>
                </wp:positionH>
                <wp:positionV relativeFrom="paragraph">
                  <wp:posOffset>5204460</wp:posOffset>
                </wp:positionV>
                <wp:extent cx="350520" cy="274320"/>
                <wp:effectExtent l="0" t="0" r="106680" b="163830"/>
                <wp:wrapNone/>
                <wp:docPr id="5" name="Isosceles Triangle 5"/>
                <wp:cNvGraphicFramePr/>
                <a:graphic xmlns:a="http://schemas.openxmlformats.org/drawingml/2006/main">
                  <a:graphicData uri="http://schemas.microsoft.com/office/word/2010/wordprocessingShape">
                    <wps:wsp>
                      <wps:cNvSpPr/>
                      <wps:spPr>
                        <a:xfrm rot="19358641">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F216" id="Isosceles Triangle 5" o:spid="_x0000_s1026" type="#_x0000_t5" style="position:absolute;margin-left:458.1pt;margin-top:409.8pt;width:27.6pt;height:21.6pt;rotation:-244816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WRgQIAAGUFAAAOAAAAZHJzL2Uyb0RvYy54bWysVEtrGzEQvhf6H4TuzXr9yMNkHUyCSyAk&#10;pknJWdZKtkDSqJLstfvrO9KuNyYNLZTuYZnRzHzznuubvdFkJ3xQYCtang0oEZZDrey6ot9fFl8u&#10;KQmR2ZppsKKiBxHozezzp+vGTcUQNqBr4QmC2DBtXEU3MbppUQS+EYaFM3DColCCNywi69dF7VmD&#10;6EYXw8HgvGjA184DFyHg610rpLOML6Xg8UnKICLRFcXYYv77/F+lfzG7ZtO1Z26jeBcG+4coDFMW&#10;nfZQdywysvXqNyijuIcAMp5xMAVIqbjIOWA25eBdNs8b5kTOBYsTXF+m8P9g+eNu6YmqKzqhxDKD&#10;LboPELjQIpAXr5hda0EmqU6NC1NUf3ZL33EByZT0XnpDPGBxy6vR5PJ8XOZaYHZkn0t96Est9pFw&#10;fBxNBpMhNoSjaHgxHiGNoEWLlTCdD/GrAEMSUdHYhZKB2e4hxFb9qJZMAmhVL5TWmfHr1a32ZMew&#10;84vFAL/Ow4lakXJqs8hUPGiRjLX9JiRWBQNtU8nzKHo8xrmwsewAs3Yyk+i7NxzlUP9o2OknU5Fn&#10;tTce/t24t8iewcbe2CgL/iMA3YcsW32s+EneiVxBfcCByM3E9gTHFwob8MBCXDKPq4GPuO7xCX9S&#10;Q1NR6ChKNuB/fvSe9HFiUUpJg6tW0fBjy7ygRN9bnOWrcjxOu5mZ8eQizYU/laxOJXZrbgF7Wubo&#10;Mpn0oz6S0oN5xaswT15RxCxH3xXl0R+Z29ieALwrXMznWQ330bH4YJ8dP3Y9DdfL/pV5d5xCHN9H&#10;OK4lm74bxFY39cPCfBtBqjylb3Xt6o27nGe9uzvpWJzyWevtOs5+AQAA//8DAFBLAwQUAAYACAAA&#10;ACEAJIF4sNwAAAALAQAADwAAAGRycy9kb3ducmV2LnhtbEyPwU6EMBCG7ya+QzMm3ty2RBGQsjEm&#10;69FEFu+FjpRIp4R2d/HtrSc9zsyXf76/3m9uZmdcw+RJgdwJYEiDNxONCrrj4a4AFqImo2dPqOAb&#10;A+yb66taV8Zf6B3PbRxZCqFQaQU2xqXiPAwWnQ47vyCl26dfnY5pXEduVn1J4W7mmRA5d3qi9MHq&#10;BV8sDl/tySkQbwXfzId4fego63VrDrZDqdTtzfb8BCziFv9g+NVP6tAkp96fyAQ2KyhlniVUQSHL&#10;HFgiykd5D6xPmzwrgDc1/9+h+QEAAP//AwBQSwECLQAUAAYACAAAACEAtoM4kv4AAADhAQAAEwAA&#10;AAAAAAAAAAAAAAAAAAAAW0NvbnRlbnRfVHlwZXNdLnhtbFBLAQItABQABgAIAAAAIQA4/SH/1gAA&#10;AJQBAAALAAAAAAAAAAAAAAAAAC8BAABfcmVscy8ucmVsc1BLAQItABQABgAIAAAAIQD0qiWRgQIA&#10;AGUFAAAOAAAAAAAAAAAAAAAAAC4CAABkcnMvZTJvRG9jLnhtbFBLAQItABQABgAIAAAAIQAkgXiw&#10;3AAAAAsBAAAPAAAAAAAAAAAAAAAAANsEAABkcnMvZG93bnJldi54bWxQSwUGAAAAAAQABADzAAAA&#10;5AUAAAAA&#10;" fillcolor="red" strokecolor="#4579b8 [3044]">
                <v:shadow on="t" color="black" opacity="22937f" origin=",.5" offset="0,.63889mm"/>
              </v:shape>
            </w:pict>
          </mc:Fallback>
        </mc:AlternateContent>
      </w:r>
      <w:r w:rsidR="0044032F">
        <w:rPr>
          <w:rFonts w:ascii="Arial" w:eastAsia="Arial" w:hAnsi="Arial" w:cs="Arial"/>
          <w:noProof/>
          <w:sz w:val="20"/>
          <w:szCs w:val="20"/>
          <w:lang w:eastAsia="en-US"/>
        </w:rPr>
        <mc:AlternateContent>
          <mc:Choice Requires="wps">
            <w:drawing>
              <wp:anchor distT="0" distB="0" distL="114300" distR="114300" simplePos="0" relativeHeight="251661312" behindDoc="0" locked="0" layoutInCell="1" allowOverlap="1" wp14:anchorId="6ED03FB4" wp14:editId="4628CBCF">
                <wp:simplePos x="0" y="0"/>
                <wp:positionH relativeFrom="column">
                  <wp:posOffset>6198870</wp:posOffset>
                </wp:positionH>
                <wp:positionV relativeFrom="paragraph">
                  <wp:posOffset>6103620</wp:posOffset>
                </wp:positionV>
                <wp:extent cx="350520" cy="274320"/>
                <wp:effectExtent l="0" t="38100" r="87630" b="125730"/>
                <wp:wrapNone/>
                <wp:docPr id="4" name="Isosceles Triangle 4"/>
                <wp:cNvGraphicFramePr/>
                <a:graphic xmlns:a="http://schemas.openxmlformats.org/drawingml/2006/main">
                  <a:graphicData uri="http://schemas.microsoft.com/office/word/2010/wordprocessingShape">
                    <wps:wsp>
                      <wps:cNvSpPr/>
                      <wps:spPr>
                        <a:xfrm rot="2047076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76AFD" id="Isosceles Triangle 4" o:spid="_x0000_s1026" type="#_x0000_t5" style="position:absolute;margin-left:488.1pt;margin-top:480.6pt;width:27.6pt;height:21.6pt;rotation:-123342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kVgQIAAGUFAAAOAAAAZHJzL2Uyb0RvYy54bWysVF9r2zAQfx/sOwi9r3ZSt9lCnRJaMgql&#10;DWtHnxVZSgSSTpOUONmn30l23NCVDcb8YO50d7/7f1fXe6PJTvigwNZ0dFZSIiyHRtl1Tb8/Lz59&#10;piREZhumwYqaHkSg17OPH65aNxVj2IBuhCcIYsO0dTXdxOimRRH4RhgWzsAJi0IJ3rCIrF8XjWct&#10;ohtdjMvysmjBN84DFyHg620npLOML6Xg8VHKICLRNcXYYv77/F+lfzG7YtO1Z26jeB8G+4coDFMW&#10;nQ5QtywysvXqNyijuIcAMp5xMAVIqbjIOWA2o/JNNk8b5kTOBYsT3FCm8P9g+cNu6YlqalpRYpnB&#10;Ft0FCFxoEcizV8yutSBVqlPrwhTVn9zS91xAMiW9l94QD1jccVlNysnlea4FZkf2udSHodRiHwnH&#10;x/OL8mKMDeEoGk+qc6QRtOiwEqbzIX4VYEgiahr7UDIw292H2Kkf1ZJJAK2ahdI6M369utGe7Bh2&#10;frEo8es9nKgVKacui0zFgxbJWNtvQmJVMNBR9pjnUQx4jHNh46gHzNrJTKLvwbCrwR8Ne/1kKvKs&#10;Dsbjv3sdLLJnsHEwNsqCfw9ADyHLTh8rfpJ3IlfQHHAgcjOxPcHxhcIG3LMQl8zjauAjrnt8xJ/U&#10;0NYUeoqSDfif770nfZxYlFLS4qrVNPzYMi8o0XcWZ/nLqKrSbmamupikufCnktWpxG7NDWBPRzm6&#10;TCb9qI+k9GBe8CrMk1cUMcvRd0159EfmJnYnAO8KF/N5VsN9dCze2yfHj11Pw/W8f2HeHacQx/cB&#10;jmvJpm8GsdNN/bAw30aQKk/pa137euMu51nv7046Fqd81nq9jrNfAAAA//8DAFBLAwQUAAYACAAA&#10;ACEA2h+aDt0AAAANAQAADwAAAGRycy9kb3ducmV2LnhtbEyPy07DMBBF90j8gzVI7KidEgUa4lSo&#10;CLGmrQRLN3bjCHscYrdN/p7Jiu7uaI7uo1qP3rGzGWIXUEK2EMAMNkF32ErY794fnoHFpFArF9BI&#10;mEyEdX17U6lShwt+mvM2tYxMMJZKgk2pLzmPjTVexUXoDdLvGAavEp1Dy/WgLmTuHV8KUXCvOqQE&#10;q3qzsab52Z485epg+72NYtq1b9+bX/eRZ9OXlPd34+sLsGTG9A/DXJ+qQ02dDuGEOjInYfVULAkl&#10;UWQkZkI8Zjmww6xEngOvK369ov4DAAD//wMAUEsBAi0AFAAGAAgAAAAhALaDOJL+AAAA4QEAABMA&#10;AAAAAAAAAAAAAAAAAAAAAFtDb250ZW50X1R5cGVzXS54bWxQSwECLQAUAAYACAAAACEAOP0h/9YA&#10;AACUAQAACwAAAAAAAAAAAAAAAAAvAQAAX3JlbHMvLnJlbHNQSwECLQAUAAYACAAAACEAaxqJFYEC&#10;AABlBQAADgAAAAAAAAAAAAAAAAAuAgAAZHJzL2Uyb0RvYy54bWxQSwECLQAUAAYACAAAACEA2h+a&#10;Dt0AAAANAQAADwAAAAAAAAAAAAAAAADbBAAAZHJzL2Rvd25yZXYueG1sUEsFBgAAAAAEAAQA8wAA&#10;AOUFAAAAAA==&#10;" fillcolor="red" strokecolor="#4579b8 [3044]">
                <v:shadow on="t" color="black" opacity="22937f" origin=",.5" offset="0,.63889mm"/>
              </v:shape>
            </w:pict>
          </mc:Fallback>
        </mc:AlternateContent>
      </w:r>
      <w:r w:rsidR="00A72B52" w:rsidRPr="00DA7863">
        <w:rPr>
          <w:rFonts w:ascii="Arial" w:eastAsia="Arial" w:hAnsi="Arial" w:cs="Arial"/>
          <w:sz w:val="20"/>
          <w:szCs w:val="20"/>
          <w:lang w:val="en-CA"/>
        </w:rPr>
        <w:t xml:space="preserve">  </w:t>
      </w:r>
      <w:r w:rsidR="0044032F" w:rsidRPr="007050F1">
        <w:rPr>
          <w:rFonts w:ascii="Arial" w:eastAsia="Arial" w:hAnsi="Arial" w:cs="Arial"/>
          <w:color w:val="FF0000"/>
          <w:sz w:val="20"/>
          <w:szCs w:val="20"/>
        </w:rPr>
        <w:t>◄</w:t>
      </w:r>
      <w:r w:rsidR="00A72B52">
        <w:rPr>
          <w:rFonts w:ascii="Arial" w:eastAsia="Arial" w:hAnsi="Arial" w:cs="Arial"/>
          <w:noProof/>
          <w:sz w:val="20"/>
          <w:szCs w:val="20"/>
          <w:lang w:eastAsia="en-US"/>
        </w:rPr>
        <w:drawing>
          <wp:inline distT="114300" distB="114300" distL="114300" distR="114300" wp14:anchorId="261FA1F0" wp14:editId="26943095">
            <wp:extent cx="7048500" cy="87249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7048500" cy="8724900"/>
                    </a:xfrm>
                    <a:prstGeom prst="rect">
                      <a:avLst/>
                    </a:prstGeom>
                    <a:ln/>
                  </pic:spPr>
                </pic:pic>
              </a:graphicData>
            </a:graphic>
          </wp:inline>
        </w:drawing>
      </w:r>
    </w:p>
    <w:p w14:paraId="35A3BBEF" w14:textId="77777777" w:rsidR="007B0E22" w:rsidRDefault="00A72B52">
      <w:pPr>
        <w:rPr>
          <w:rFonts w:ascii="Arial" w:eastAsia="Arial" w:hAnsi="Arial" w:cs="Arial"/>
          <w:sz w:val="20"/>
          <w:szCs w:val="20"/>
        </w:rPr>
      </w:pPr>
      <w:bookmarkStart w:id="48" w:name="_x5ihq08im5ag" w:colFirst="0" w:colLast="0"/>
      <w:bookmarkEnd w:id="48"/>
      <w:r>
        <w:rPr>
          <w:rFonts w:ascii="Arial" w:eastAsia="Arial" w:hAnsi="Arial" w:cs="Arial"/>
          <w:sz w:val="20"/>
          <w:szCs w:val="20"/>
        </w:rPr>
        <w:t xml:space="preserve"> </w:t>
      </w:r>
    </w:p>
    <w:p w14:paraId="656D9AF0" w14:textId="77777777" w:rsidR="007B0E22" w:rsidRDefault="007B0E22">
      <w:pPr>
        <w:rPr>
          <w:rFonts w:ascii="Arial" w:eastAsia="Arial" w:hAnsi="Arial" w:cs="Arial"/>
          <w:sz w:val="20"/>
          <w:szCs w:val="20"/>
        </w:rPr>
      </w:pPr>
      <w:bookmarkStart w:id="49" w:name="_u8m96bfkf33i" w:colFirst="0" w:colLast="0"/>
      <w:bookmarkEnd w:id="49"/>
    </w:p>
    <w:p w14:paraId="38DDC9B2" w14:textId="77777777" w:rsidR="007B0E22" w:rsidRDefault="007B0E22">
      <w:pPr>
        <w:rPr>
          <w:rFonts w:ascii="Arial" w:eastAsia="Arial" w:hAnsi="Arial" w:cs="Arial"/>
          <w:color w:val="1F497D"/>
        </w:rPr>
      </w:pPr>
      <w:bookmarkStart w:id="50" w:name="_62wpkz8v7mv9" w:colFirst="0" w:colLast="0"/>
      <w:bookmarkEnd w:id="50"/>
    </w:p>
    <w:p w14:paraId="2F8F89B5" w14:textId="77777777" w:rsidR="007B0E22" w:rsidRDefault="007B0E22">
      <w:pPr>
        <w:rPr>
          <w:rFonts w:ascii="Arial" w:eastAsia="Arial" w:hAnsi="Arial" w:cs="Arial"/>
          <w:color w:val="1F497D"/>
        </w:rPr>
      </w:pPr>
      <w:bookmarkStart w:id="51" w:name="_9jernrp51xpc" w:colFirst="0" w:colLast="0"/>
      <w:bookmarkEnd w:id="51"/>
    </w:p>
    <w:p w14:paraId="30A2A8A4" w14:textId="77777777" w:rsidR="007B0E22" w:rsidRDefault="007B0E22">
      <w:pPr>
        <w:rPr>
          <w:rFonts w:ascii="Arial" w:eastAsia="Arial" w:hAnsi="Arial" w:cs="Arial"/>
          <w:color w:val="1F497D"/>
        </w:rPr>
      </w:pPr>
      <w:bookmarkStart w:id="52" w:name="_j8i9gc9ghjyg" w:colFirst="0" w:colLast="0"/>
      <w:bookmarkEnd w:id="52"/>
    </w:p>
    <w:p w14:paraId="6B2C64C8" w14:textId="77777777" w:rsidR="007B0E22" w:rsidRPr="00BB7D2F" w:rsidRDefault="00A72B52">
      <w:pPr>
        <w:rPr>
          <w:rFonts w:ascii="Arial" w:eastAsia="Arial" w:hAnsi="Arial" w:cs="Arial"/>
          <w:b/>
          <w:color w:val="C00000"/>
        </w:rPr>
      </w:pPr>
      <w:bookmarkStart w:id="53" w:name="_j1if7npqivol" w:colFirst="0" w:colLast="0"/>
      <w:bookmarkStart w:id="54" w:name="_nyowlqws3xxq" w:colFirst="0" w:colLast="0"/>
      <w:bookmarkStart w:id="55" w:name="_4sgz8jgzxn8q" w:colFirst="0" w:colLast="0"/>
      <w:bookmarkStart w:id="56" w:name="_50coxl3lyc38" w:colFirst="0" w:colLast="0"/>
      <w:bookmarkStart w:id="57" w:name="_a4i5rkehu7zn" w:colFirst="0" w:colLast="0"/>
      <w:bookmarkStart w:id="58" w:name="_34vzk2diece" w:colFirst="0" w:colLast="0"/>
      <w:bookmarkStart w:id="59" w:name="_irot8mv9vkc" w:colFirst="0" w:colLast="0"/>
      <w:bookmarkStart w:id="60" w:name="_s9g9wbahawcd" w:colFirst="0" w:colLast="0"/>
      <w:bookmarkStart w:id="61" w:name="_lz2eb1hleyoz" w:colFirst="0" w:colLast="0"/>
      <w:bookmarkStart w:id="62" w:name="_y61d6erywvhl" w:colFirst="0" w:colLast="0"/>
      <w:bookmarkStart w:id="63" w:name="_g5njaopffysg" w:colFirst="0" w:colLast="0"/>
      <w:bookmarkStart w:id="64" w:name="_xnig186upn03" w:colFirst="0" w:colLast="0"/>
      <w:bookmarkStart w:id="65" w:name="_d3r6iosudx72" w:colFirst="0" w:colLast="0"/>
      <w:bookmarkStart w:id="66" w:name="_qz7berpjlxok" w:colFirst="0" w:colLast="0"/>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BB7D2F">
        <w:rPr>
          <w:rFonts w:ascii="Arial" w:eastAsia="Arial" w:hAnsi="Arial" w:cs="Arial"/>
          <w:b/>
          <w:color w:val="C00000"/>
        </w:rPr>
        <w:lastRenderedPageBreak/>
        <w:t xml:space="preserve">Camp Wa-Thik-Ane Reservation Form </w:t>
      </w:r>
      <w:r w:rsidR="00BB7D2F" w:rsidRPr="00BB7D2F">
        <w:rPr>
          <w:rFonts w:ascii="Arial" w:eastAsia="Arial" w:hAnsi="Arial" w:cs="Arial"/>
          <w:b/>
          <w:color w:val="C00000"/>
        </w:rPr>
        <w:t xml:space="preserve">Winter </w:t>
      </w:r>
      <w:r w:rsidRPr="00BB7D2F">
        <w:rPr>
          <w:rFonts w:ascii="Arial" w:eastAsia="Arial" w:hAnsi="Arial" w:cs="Arial"/>
          <w:b/>
          <w:color w:val="C00000"/>
        </w:rPr>
        <w:t>2019</w:t>
      </w:r>
      <w:r w:rsidR="00BB7D2F" w:rsidRPr="00BB7D2F">
        <w:rPr>
          <w:rFonts w:ascii="Arial" w:eastAsia="Arial" w:hAnsi="Arial" w:cs="Arial"/>
          <w:b/>
          <w:color w:val="C00000"/>
        </w:rPr>
        <w:t>-2020 for Non-Members</w:t>
      </w:r>
    </w:p>
    <w:p w14:paraId="21233841"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5F31E928" w14:textId="77777777" w:rsidR="007B0E22" w:rsidRDefault="00A72B52">
      <w:pPr>
        <w:rPr>
          <w:rFonts w:ascii="Arial" w:eastAsia="Arial" w:hAnsi="Arial" w:cs="Arial"/>
          <w:sz w:val="20"/>
          <w:szCs w:val="20"/>
        </w:rPr>
      </w:pPr>
      <w:r>
        <w:rPr>
          <w:rFonts w:ascii="Arial" w:eastAsia="Arial" w:hAnsi="Arial" w:cs="Arial"/>
          <w:sz w:val="20"/>
          <w:szCs w:val="20"/>
        </w:rPr>
        <w:t>Unit/</w:t>
      </w:r>
      <w:r w:rsidR="00DC315C">
        <w:rPr>
          <w:rFonts w:ascii="Arial" w:eastAsia="Arial" w:hAnsi="Arial" w:cs="Arial"/>
          <w:sz w:val="20"/>
          <w:szCs w:val="20"/>
        </w:rPr>
        <w:t>Group</w:t>
      </w:r>
      <w:r>
        <w:rPr>
          <w:rFonts w:ascii="Arial" w:eastAsia="Arial" w:hAnsi="Arial" w:cs="Arial"/>
          <w:sz w:val="20"/>
          <w:szCs w:val="20"/>
        </w:rPr>
        <w:t xml:space="preserve"> name</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bookmarkStart w:id="67" w:name="Text1"/>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bookmarkEnd w:id="67"/>
      <w:r w:rsidR="00BB4100">
        <w:rPr>
          <w:rFonts w:ascii="Arial" w:eastAsia="Arial" w:hAnsi="Arial" w:cs="Arial"/>
          <w:sz w:val="20"/>
          <w:szCs w:val="20"/>
        </w:rPr>
        <w:fldChar w:fldCharType="end"/>
      </w:r>
      <w:r w:rsidR="00BB7D2F">
        <w:rPr>
          <w:rFonts w:ascii="Arial" w:eastAsia="Arial" w:hAnsi="Arial" w:cs="Arial"/>
          <w:sz w:val="20"/>
          <w:szCs w:val="20"/>
        </w:rPr>
        <w:t xml:space="preserve">                                                            Number of campers: </w:t>
      </w:r>
      <w:r w:rsidR="00BB7D2F">
        <w:rPr>
          <w:rFonts w:ascii="Arial" w:eastAsia="Arial" w:hAnsi="Arial" w:cs="Arial"/>
          <w:sz w:val="20"/>
          <w:szCs w:val="20"/>
        </w:rPr>
        <w:fldChar w:fldCharType="begin">
          <w:ffData>
            <w:name w:val="Text1"/>
            <w:enabled/>
            <w:calcOnExit w:val="0"/>
            <w:textInput/>
          </w:ffData>
        </w:fldChar>
      </w:r>
      <w:r w:rsidR="00BB7D2F" w:rsidRPr="00BB7D2F">
        <w:rPr>
          <w:rFonts w:ascii="Arial" w:eastAsia="Arial" w:hAnsi="Arial" w:cs="Arial"/>
          <w:sz w:val="20"/>
          <w:szCs w:val="20"/>
          <w:lang w:val="en-CA"/>
        </w:rPr>
        <w:instrText xml:space="preserve"> FORMTEXT </w:instrText>
      </w:r>
      <w:r w:rsidR="00BB7D2F">
        <w:rPr>
          <w:rFonts w:ascii="Arial" w:eastAsia="Arial" w:hAnsi="Arial" w:cs="Arial"/>
          <w:sz w:val="20"/>
          <w:szCs w:val="20"/>
        </w:rPr>
      </w:r>
      <w:r w:rsidR="00BB7D2F">
        <w:rPr>
          <w:rFonts w:ascii="Arial" w:eastAsia="Arial" w:hAnsi="Arial" w:cs="Arial"/>
          <w:sz w:val="20"/>
          <w:szCs w:val="20"/>
        </w:rPr>
        <w:fldChar w:fldCharType="separate"/>
      </w:r>
      <w:r w:rsidR="00BB7D2F">
        <w:rPr>
          <w:rFonts w:ascii="Arial" w:eastAsia="Arial" w:hAnsi="Arial" w:cs="Arial"/>
          <w:noProof/>
          <w:sz w:val="20"/>
          <w:szCs w:val="20"/>
        </w:rPr>
        <w:t> </w:t>
      </w:r>
      <w:r w:rsidR="00BB7D2F">
        <w:rPr>
          <w:rFonts w:ascii="Arial" w:eastAsia="Arial" w:hAnsi="Arial" w:cs="Arial"/>
          <w:noProof/>
          <w:sz w:val="20"/>
          <w:szCs w:val="20"/>
        </w:rPr>
        <w:t> </w:t>
      </w:r>
      <w:r w:rsidR="00BB7D2F">
        <w:rPr>
          <w:rFonts w:ascii="Arial" w:eastAsia="Arial" w:hAnsi="Arial" w:cs="Arial"/>
          <w:noProof/>
          <w:sz w:val="20"/>
          <w:szCs w:val="20"/>
        </w:rPr>
        <w:t> </w:t>
      </w:r>
      <w:r w:rsidR="00BB7D2F">
        <w:rPr>
          <w:rFonts w:ascii="Arial" w:eastAsia="Arial" w:hAnsi="Arial" w:cs="Arial"/>
          <w:noProof/>
          <w:sz w:val="20"/>
          <w:szCs w:val="20"/>
        </w:rPr>
        <w:t> </w:t>
      </w:r>
      <w:r w:rsidR="00BB7D2F">
        <w:rPr>
          <w:rFonts w:ascii="Arial" w:eastAsia="Arial" w:hAnsi="Arial" w:cs="Arial"/>
          <w:noProof/>
          <w:sz w:val="20"/>
          <w:szCs w:val="20"/>
        </w:rPr>
        <w:t> </w:t>
      </w:r>
      <w:r w:rsidR="00BB7D2F">
        <w:rPr>
          <w:rFonts w:ascii="Arial" w:eastAsia="Arial" w:hAnsi="Arial" w:cs="Arial"/>
          <w:sz w:val="20"/>
          <w:szCs w:val="20"/>
        </w:rPr>
        <w:fldChar w:fldCharType="end"/>
      </w:r>
    </w:p>
    <w:p w14:paraId="18CA91AE"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2E437423" w14:textId="77777777" w:rsidR="007B0E22" w:rsidRDefault="00A72B52">
      <w:pPr>
        <w:rPr>
          <w:rFonts w:ascii="Arial" w:eastAsia="Arial" w:hAnsi="Arial" w:cs="Arial"/>
          <w:sz w:val="20"/>
          <w:szCs w:val="20"/>
        </w:rPr>
      </w:pPr>
      <w:r>
        <w:rPr>
          <w:rFonts w:ascii="Arial" w:eastAsia="Arial" w:hAnsi="Arial" w:cs="Arial"/>
          <w:sz w:val="20"/>
          <w:szCs w:val="20"/>
        </w:rPr>
        <w:t xml:space="preserve">Responsible </w:t>
      </w:r>
      <w:r w:rsidR="00DC315C">
        <w:rPr>
          <w:rFonts w:ascii="Arial" w:eastAsia="Arial" w:hAnsi="Arial" w:cs="Arial"/>
          <w:sz w:val="20"/>
          <w:szCs w:val="20"/>
        </w:rPr>
        <w:t>Adult’s</w:t>
      </w:r>
      <w:r>
        <w:rPr>
          <w:rFonts w:ascii="Arial" w:eastAsia="Arial" w:hAnsi="Arial" w:cs="Arial"/>
          <w:sz w:val="20"/>
          <w:szCs w:val="20"/>
        </w:rPr>
        <w:t xml:space="preserve"> name</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Pr>
          <w:rFonts w:ascii="Arial" w:eastAsia="Arial" w:hAnsi="Arial" w:cs="Arial"/>
          <w:sz w:val="20"/>
          <w:szCs w:val="20"/>
        </w:rPr>
        <w:t xml:space="preserve"> </w:t>
      </w:r>
    </w:p>
    <w:p w14:paraId="6CCB37D5"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4B29CD68"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 xml:space="preserve">Responsible </w:t>
      </w:r>
      <w:r w:rsidR="00DC315C">
        <w:rPr>
          <w:rFonts w:ascii="Arial" w:eastAsia="Arial" w:hAnsi="Arial" w:cs="Arial"/>
          <w:sz w:val="20"/>
          <w:szCs w:val="20"/>
          <w:lang w:val="fr-CA"/>
        </w:rPr>
        <w:t>Adult’s</w:t>
      </w:r>
      <w:r w:rsidRPr="004F1BE3">
        <w:rPr>
          <w:rFonts w:ascii="Arial" w:eastAsia="Arial" w:hAnsi="Arial" w:cs="Arial"/>
          <w:sz w:val="20"/>
          <w:szCs w:val="20"/>
          <w:lang w:val="fr-CA"/>
        </w:rPr>
        <w:t xml:space="preserve"> e-mail</w:t>
      </w:r>
      <w:r w:rsidR="00BB4100" w:rsidRPr="00BB4100">
        <w:rPr>
          <w:rFonts w:ascii="Arial" w:eastAsia="Arial" w:hAnsi="Arial" w:cs="Arial"/>
          <w:sz w:val="20"/>
          <w:szCs w:val="20"/>
          <w:lang w:val="fr-CA"/>
        </w:rPr>
        <w:t xml:space="preserve"> </w:t>
      </w:r>
      <w:r w:rsidR="00BB4100">
        <w:rPr>
          <w:rFonts w:ascii="Arial" w:eastAsia="Arial" w:hAnsi="Arial" w:cs="Arial"/>
          <w:sz w:val="20"/>
          <w:szCs w:val="20"/>
        </w:rPr>
        <w:fldChar w:fldCharType="begin">
          <w:ffData>
            <w:name w:val="Text1"/>
            <w:enabled/>
            <w:calcOnExit w:val="0"/>
            <w:textInput/>
          </w:ffData>
        </w:fldChar>
      </w:r>
      <w:r w:rsidR="00BB4100" w:rsidRPr="00BB4100">
        <w:rPr>
          <w:rFonts w:ascii="Arial" w:eastAsia="Arial" w:hAnsi="Arial" w:cs="Arial"/>
          <w:sz w:val="20"/>
          <w:szCs w:val="20"/>
          <w:lang w:val="fr-CA"/>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sidR="00BB4100" w:rsidRPr="00BB4100">
        <w:rPr>
          <w:rFonts w:ascii="Arial" w:eastAsia="Arial" w:hAnsi="Arial" w:cs="Arial"/>
          <w:sz w:val="20"/>
          <w:szCs w:val="20"/>
          <w:lang w:val="fr-CA"/>
        </w:rPr>
        <w:t xml:space="preserve">  </w:t>
      </w:r>
      <w:r w:rsidR="00BB4100">
        <w:rPr>
          <w:rFonts w:ascii="Arial" w:eastAsia="Arial" w:hAnsi="Arial" w:cs="Arial"/>
          <w:sz w:val="20"/>
          <w:szCs w:val="20"/>
          <w:lang w:val="fr-CA"/>
        </w:rPr>
        <w:t xml:space="preserve">                                          </w:t>
      </w:r>
      <w:r w:rsidR="00BB4100" w:rsidRPr="00BB4100">
        <w:rPr>
          <w:rFonts w:ascii="Arial" w:eastAsia="Arial" w:hAnsi="Arial" w:cs="Arial"/>
          <w:sz w:val="20"/>
          <w:szCs w:val="20"/>
          <w:lang w:val="fr-CA"/>
        </w:rPr>
        <w:t xml:space="preserve"> </w:t>
      </w:r>
      <w:r w:rsidRPr="004F1BE3">
        <w:rPr>
          <w:rFonts w:ascii="Arial" w:eastAsia="Arial" w:hAnsi="Arial" w:cs="Arial"/>
          <w:sz w:val="20"/>
          <w:szCs w:val="20"/>
          <w:lang w:val="fr-CA"/>
        </w:rPr>
        <w:t xml:space="preserve"> Phone:</w:t>
      </w:r>
      <w:r w:rsidR="00BB4100">
        <w:rPr>
          <w:rFonts w:ascii="Arial" w:eastAsia="Arial" w:hAnsi="Arial" w:cs="Arial"/>
          <w:sz w:val="20"/>
          <w:szCs w:val="20"/>
          <w:lang w:val="fr-CA"/>
        </w:rPr>
        <w:t xml:space="preserve"> </w:t>
      </w:r>
      <w:r w:rsidR="00BB4100">
        <w:rPr>
          <w:rFonts w:ascii="Arial" w:eastAsia="Arial" w:hAnsi="Arial" w:cs="Arial"/>
          <w:sz w:val="20"/>
          <w:szCs w:val="20"/>
        </w:rPr>
        <w:fldChar w:fldCharType="begin">
          <w:ffData>
            <w:name w:val="Text1"/>
            <w:enabled/>
            <w:calcOnExit w:val="0"/>
            <w:textInput/>
          </w:ffData>
        </w:fldChar>
      </w:r>
      <w:r w:rsidR="00BB4100" w:rsidRPr="00BB4100">
        <w:rPr>
          <w:rFonts w:ascii="Arial" w:eastAsia="Arial" w:hAnsi="Arial" w:cs="Arial"/>
          <w:sz w:val="20"/>
          <w:szCs w:val="20"/>
          <w:lang w:val="fr-CA"/>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p w14:paraId="1DB9DF55"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 xml:space="preserve"> </w:t>
      </w:r>
    </w:p>
    <w:p w14:paraId="7EB97D77"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 xml:space="preserve"> </w:t>
      </w:r>
    </w:p>
    <w:p w14:paraId="2D0F4A46" w14:textId="77777777" w:rsidR="007B0E22" w:rsidRDefault="00A72B52">
      <w:pPr>
        <w:rPr>
          <w:rFonts w:ascii="Arial" w:eastAsia="Arial" w:hAnsi="Arial" w:cs="Arial"/>
          <w:b/>
          <w:sz w:val="20"/>
          <w:szCs w:val="20"/>
        </w:rPr>
      </w:pPr>
      <w:r>
        <w:rPr>
          <w:rFonts w:ascii="Arial" w:eastAsia="Arial" w:hAnsi="Arial" w:cs="Arial"/>
          <w:b/>
          <w:sz w:val="20"/>
          <w:szCs w:val="20"/>
        </w:rPr>
        <w:t>Date</w:t>
      </w:r>
      <w:r w:rsidR="009828C1">
        <w:rPr>
          <w:rFonts w:ascii="Arial" w:eastAsia="Arial" w:hAnsi="Arial" w:cs="Arial"/>
          <w:b/>
          <w:sz w:val="20"/>
          <w:szCs w:val="20"/>
        </w:rPr>
        <w:t>s</w:t>
      </w:r>
      <w:r>
        <w:rPr>
          <w:rFonts w:ascii="Arial" w:eastAsia="Arial" w:hAnsi="Arial" w:cs="Arial"/>
          <w:b/>
          <w:sz w:val="20"/>
          <w:szCs w:val="20"/>
        </w:rPr>
        <w:t xml:space="preserve"> requested</w:t>
      </w:r>
    </w:p>
    <w:tbl>
      <w:tblPr>
        <w:tblStyle w:val="a"/>
        <w:tblW w:w="3255" w:type="dxa"/>
        <w:tblBorders>
          <w:top w:val="nil"/>
          <w:left w:val="nil"/>
          <w:bottom w:val="nil"/>
          <w:right w:val="nil"/>
          <w:insideH w:val="nil"/>
          <w:insideV w:val="nil"/>
        </w:tblBorders>
        <w:tblLayout w:type="fixed"/>
        <w:tblLook w:val="0600" w:firstRow="0" w:lastRow="0" w:firstColumn="0" w:lastColumn="0" w:noHBand="1" w:noVBand="1"/>
      </w:tblPr>
      <w:tblGrid>
        <w:gridCol w:w="1665"/>
        <w:gridCol w:w="1590"/>
      </w:tblGrid>
      <w:tr w:rsidR="007B0E22" w14:paraId="411D15B2" w14:textId="77777777">
        <w:trPr>
          <w:trHeight w:val="44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125A3"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2DBF9F" w14:textId="77777777" w:rsidR="007B0E22" w:rsidRDefault="00A72B52">
            <w:pPr>
              <w:rPr>
                <w:rFonts w:ascii="Arial" w:eastAsia="Arial" w:hAnsi="Arial" w:cs="Arial"/>
                <w:b/>
                <w:sz w:val="20"/>
                <w:szCs w:val="20"/>
              </w:rPr>
            </w:pPr>
            <w:r>
              <w:rPr>
                <w:rFonts w:ascii="Arial" w:eastAsia="Arial" w:hAnsi="Arial" w:cs="Arial"/>
                <w:b/>
                <w:sz w:val="20"/>
                <w:szCs w:val="20"/>
              </w:rPr>
              <w:t>Date</w:t>
            </w:r>
          </w:p>
        </w:tc>
      </w:tr>
      <w:tr w:rsidR="007B0E22" w14:paraId="17EA2C66"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D62CD3" w14:textId="77777777" w:rsidR="007B0E22" w:rsidRDefault="00A72B52">
            <w:pPr>
              <w:rPr>
                <w:rFonts w:ascii="Arial" w:eastAsia="Arial" w:hAnsi="Arial" w:cs="Arial"/>
                <w:b/>
                <w:sz w:val="20"/>
                <w:szCs w:val="20"/>
              </w:rPr>
            </w:pPr>
            <w:r>
              <w:rPr>
                <w:rFonts w:ascii="Arial" w:eastAsia="Arial" w:hAnsi="Arial" w:cs="Arial"/>
                <w:b/>
                <w:sz w:val="20"/>
                <w:szCs w:val="20"/>
              </w:rPr>
              <w:t>Choice #1</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1A82685B"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tc>
      </w:tr>
      <w:tr w:rsidR="007B0E22" w14:paraId="2EABD1CA"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B60785" w14:textId="77777777" w:rsidR="007B0E22" w:rsidRDefault="00A72B52">
            <w:pPr>
              <w:rPr>
                <w:rFonts w:ascii="Arial" w:eastAsia="Arial" w:hAnsi="Arial" w:cs="Arial"/>
                <w:b/>
                <w:sz w:val="20"/>
                <w:szCs w:val="20"/>
              </w:rPr>
            </w:pPr>
            <w:r>
              <w:rPr>
                <w:rFonts w:ascii="Arial" w:eastAsia="Arial" w:hAnsi="Arial" w:cs="Arial"/>
                <w:b/>
                <w:sz w:val="20"/>
                <w:szCs w:val="20"/>
              </w:rPr>
              <w:t>Choice #2</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1B4B3137"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3777C5">
              <w:rPr>
                <w:rFonts w:ascii="Arial" w:eastAsia="Arial" w:hAnsi="Arial" w:cs="Arial"/>
                <w:sz w:val="20"/>
                <w:szCs w:val="20"/>
              </w:rPr>
              <w:t> </w:t>
            </w:r>
            <w:r w:rsidR="003777C5">
              <w:rPr>
                <w:rFonts w:ascii="Arial" w:eastAsia="Arial" w:hAnsi="Arial" w:cs="Arial"/>
                <w:sz w:val="20"/>
                <w:szCs w:val="20"/>
              </w:rPr>
              <w:t> </w:t>
            </w:r>
            <w:r w:rsidR="003777C5">
              <w:rPr>
                <w:rFonts w:ascii="Arial" w:eastAsia="Arial" w:hAnsi="Arial" w:cs="Arial"/>
                <w:sz w:val="20"/>
                <w:szCs w:val="20"/>
              </w:rPr>
              <w:t> </w:t>
            </w:r>
            <w:r w:rsidR="003777C5">
              <w:rPr>
                <w:rFonts w:ascii="Arial" w:eastAsia="Arial" w:hAnsi="Arial" w:cs="Arial"/>
                <w:sz w:val="20"/>
                <w:szCs w:val="20"/>
              </w:rPr>
              <w:t> </w:t>
            </w:r>
            <w:r w:rsidR="003777C5">
              <w:rPr>
                <w:rFonts w:ascii="Arial" w:eastAsia="Arial" w:hAnsi="Arial" w:cs="Arial"/>
                <w:sz w:val="20"/>
                <w:szCs w:val="20"/>
              </w:rPr>
              <w:t> </w:t>
            </w:r>
            <w:r w:rsidR="00BB4100">
              <w:rPr>
                <w:rFonts w:ascii="Arial" w:eastAsia="Arial" w:hAnsi="Arial" w:cs="Arial"/>
                <w:sz w:val="20"/>
                <w:szCs w:val="20"/>
              </w:rPr>
              <w:fldChar w:fldCharType="end"/>
            </w:r>
          </w:p>
        </w:tc>
      </w:tr>
      <w:tr w:rsidR="007B0E22" w14:paraId="35AB3033"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9BFED0" w14:textId="77777777" w:rsidR="007B0E22" w:rsidRDefault="00A72B52">
            <w:pPr>
              <w:rPr>
                <w:rFonts w:ascii="Arial" w:eastAsia="Arial" w:hAnsi="Arial" w:cs="Arial"/>
                <w:b/>
                <w:sz w:val="20"/>
                <w:szCs w:val="20"/>
              </w:rPr>
            </w:pPr>
            <w:r>
              <w:rPr>
                <w:rFonts w:ascii="Arial" w:eastAsia="Arial" w:hAnsi="Arial" w:cs="Arial"/>
                <w:b/>
                <w:sz w:val="20"/>
                <w:szCs w:val="20"/>
              </w:rPr>
              <w:t>Choice #3</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4B8B2F87"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tc>
      </w:tr>
    </w:tbl>
    <w:p w14:paraId="0364EC6C" w14:textId="77777777" w:rsidR="007B0E22" w:rsidRDefault="00A72B52">
      <w:pPr>
        <w:rPr>
          <w:rFonts w:ascii="Arial" w:eastAsia="Arial" w:hAnsi="Arial" w:cs="Arial"/>
          <w:sz w:val="20"/>
          <w:szCs w:val="20"/>
        </w:rPr>
      </w:pPr>
      <w:r>
        <w:rPr>
          <w:rFonts w:ascii="Arial" w:eastAsia="Arial" w:hAnsi="Arial" w:cs="Arial"/>
          <w:b/>
          <w:sz w:val="20"/>
          <w:szCs w:val="20"/>
        </w:rPr>
        <w:t xml:space="preserve"> </w:t>
      </w:r>
      <w:r>
        <w:rPr>
          <w:rFonts w:ascii="Arial" w:eastAsia="Arial" w:hAnsi="Arial" w:cs="Arial"/>
          <w:sz w:val="20"/>
          <w:szCs w:val="20"/>
        </w:rPr>
        <w:t xml:space="preserve"> </w:t>
      </w:r>
    </w:p>
    <w:tbl>
      <w:tblPr>
        <w:tblStyle w:val="a0"/>
        <w:tblW w:w="10590" w:type="dxa"/>
        <w:tblBorders>
          <w:top w:val="nil"/>
          <w:left w:val="nil"/>
          <w:bottom w:val="nil"/>
          <w:right w:val="nil"/>
          <w:insideH w:val="nil"/>
          <w:insideV w:val="nil"/>
        </w:tblBorders>
        <w:tblLayout w:type="fixed"/>
        <w:tblLook w:val="0600" w:firstRow="0" w:lastRow="0" w:firstColumn="0" w:lastColumn="0" w:noHBand="1" w:noVBand="1"/>
      </w:tblPr>
      <w:tblGrid>
        <w:gridCol w:w="8415"/>
        <w:gridCol w:w="2175"/>
      </w:tblGrid>
      <w:tr w:rsidR="007B0E22" w14:paraId="4B192E2A" w14:textId="77777777" w:rsidTr="00EC1229">
        <w:trPr>
          <w:trHeight w:val="540"/>
        </w:trPr>
        <w:tc>
          <w:tcPr>
            <w:tcW w:w="8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EA12F" w14:textId="78129E15" w:rsidR="007B0E22" w:rsidRDefault="00A72B52">
            <w:pPr>
              <w:rPr>
                <w:rFonts w:ascii="Arial" w:eastAsia="Arial" w:hAnsi="Arial" w:cs="Arial"/>
                <w:sz w:val="20"/>
                <w:szCs w:val="20"/>
              </w:rPr>
            </w:pPr>
            <w:r>
              <w:rPr>
                <w:rFonts w:ascii="Arial" w:eastAsia="Arial" w:hAnsi="Arial" w:cs="Arial"/>
                <w:b/>
                <w:sz w:val="20"/>
                <w:szCs w:val="20"/>
              </w:rPr>
              <w:t>Stavert Lodge rental cost</w:t>
            </w:r>
            <w:r w:rsidR="0070210E">
              <w:rPr>
                <w:rFonts w:ascii="Arial" w:eastAsia="Arial" w:hAnsi="Arial" w:cs="Arial"/>
                <w:b/>
                <w:sz w:val="20"/>
                <w:szCs w:val="20"/>
              </w:rPr>
              <w:t xml:space="preserve"> ($920</w:t>
            </w:r>
            <w:r w:rsidR="00EC1229">
              <w:rPr>
                <w:rFonts w:ascii="Arial" w:eastAsia="Arial" w:hAnsi="Arial" w:cs="Arial"/>
                <w:b/>
                <w:sz w:val="20"/>
                <w:szCs w:val="20"/>
              </w:rPr>
              <w:t xml:space="preserve"> + taxes</w:t>
            </w:r>
            <w:r w:rsidR="008B5E49">
              <w:rPr>
                <w:rFonts w:ascii="Arial" w:eastAsia="Arial" w:hAnsi="Arial" w:cs="Arial"/>
                <w:b/>
                <w:sz w:val="20"/>
                <w:szCs w:val="20"/>
              </w:rPr>
              <w:t xml:space="preserve"> = $1057.77</w:t>
            </w:r>
            <w:r w:rsidR="0070210E">
              <w:rPr>
                <w:rFonts w:ascii="Arial" w:eastAsia="Arial" w:hAnsi="Arial" w:cs="Arial"/>
                <w:b/>
                <w:sz w:val="20"/>
                <w:szCs w:val="20"/>
              </w:rPr>
              <w:t>)</w:t>
            </w:r>
            <w:r>
              <w:rPr>
                <w:rFonts w:ascii="Arial" w:eastAsia="Arial" w:hAnsi="Arial" w:cs="Arial"/>
                <w:b/>
                <w:sz w:val="20"/>
                <w:szCs w:val="20"/>
              </w:rPr>
              <w:t>:</w:t>
            </w:r>
          </w:p>
        </w:tc>
        <w:tc>
          <w:tcPr>
            <w:tcW w:w="21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0A5985" w14:textId="022ABCDC" w:rsidR="007B0E22" w:rsidRDefault="00A72B52">
            <w:pPr>
              <w:rPr>
                <w:rFonts w:ascii="Arial" w:eastAsia="Arial" w:hAnsi="Arial" w:cs="Arial"/>
                <w:sz w:val="20"/>
                <w:szCs w:val="20"/>
              </w:rPr>
            </w:pP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sidR="00EC1229">
              <w:rPr>
                <w:rFonts w:ascii="Arial" w:eastAsia="Arial" w:hAnsi="Arial" w:cs="Arial"/>
                <w:sz w:val="20"/>
                <w:szCs w:val="20"/>
              </w:rPr>
              <w:t xml:space="preserve"> </w:t>
            </w:r>
          </w:p>
        </w:tc>
      </w:tr>
      <w:tr w:rsidR="007B0E22" w14:paraId="1DA1FF31" w14:textId="77777777" w:rsidTr="00EC1229">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0CDC00" w14:textId="1834E148" w:rsidR="007B0E22" w:rsidRDefault="00A72B52">
            <w:pPr>
              <w:rPr>
                <w:rFonts w:ascii="Arial" w:eastAsia="Arial" w:hAnsi="Arial" w:cs="Arial"/>
                <w:sz w:val="20"/>
                <w:szCs w:val="20"/>
              </w:rPr>
            </w:pPr>
            <w:r>
              <w:rPr>
                <w:rFonts w:ascii="Arial" w:eastAsia="Arial" w:hAnsi="Arial" w:cs="Arial"/>
                <w:b/>
                <w:sz w:val="20"/>
                <w:szCs w:val="20"/>
              </w:rPr>
              <w:t>Daycamp cost</w:t>
            </w:r>
            <w:r>
              <w:rPr>
                <w:rFonts w:ascii="Arial" w:eastAsia="Arial" w:hAnsi="Arial" w:cs="Arial"/>
                <w:sz w:val="20"/>
                <w:szCs w:val="20"/>
              </w:rPr>
              <w:t xml:space="preserve"> ($1</w:t>
            </w:r>
            <w:r w:rsidR="00DC315C">
              <w:rPr>
                <w:rFonts w:ascii="Arial" w:eastAsia="Arial" w:hAnsi="Arial" w:cs="Arial"/>
                <w:sz w:val="20"/>
                <w:szCs w:val="20"/>
              </w:rPr>
              <w:t>1</w:t>
            </w:r>
            <w:r>
              <w:rPr>
                <w:rFonts w:ascii="Arial" w:eastAsia="Arial" w:hAnsi="Arial" w:cs="Arial"/>
                <w:sz w:val="20"/>
                <w:szCs w:val="20"/>
              </w:rPr>
              <w:t>.</w:t>
            </w:r>
            <w:r w:rsidR="00DC315C">
              <w:rPr>
                <w:rFonts w:ascii="Arial" w:eastAsia="Arial" w:hAnsi="Arial" w:cs="Arial"/>
                <w:sz w:val="20"/>
                <w:szCs w:val="20"/>
              </w:rPr>
              <w:t>5</w:t>
            </w:r>
            <w:r>
              <w:rPr>
                <w:rFonts w:ascii="Arial" w:eastAsia="Arial" w:hAnsi="Arial" w:cs="Arial"/>
                <w:sz w:val="20"/>
                <w:szCs w:val="20"/>
              </w:rPr>
              <w:t xml:space="preserve">0 </w:t>
            </w:r>
            <w:r w:rsidR="00EC1229">
              <w:rPr>
                <w:rFonts w:ascii="Arial" w:eastAsia="Arial" w:hAnsi="Arial" w:cs="Arial"/>
                <w:sz w:val="20"/>
                <w:szCs w:val="20"/>
              </w:rPr>
              <w:t xml:space="preserve">+ taxes </w:t>
            </w:r>
            <w:r w:rsidR="008B5E49">
              <w:rPr>
                <w:rFonts w:ascii="Arial" w:eastAsia="Arial" w:hAnsi="Arial" w:cs="Arial"/>
                <w:sz w:val="20"/>
                <w:szCs w:val="20"/>
              </w:rPr>
              <w:t xml:space="preserve">= $13.23 </w:t>
            </w:r>
            <w:r>
              <w:rPr>
                <w:rFonts w:ascii="Arial" w:eastAsia="Arial" w:hAnsi="Arial" w:cs="Arial"/>
                <w:sz w:val="20"/>
                <w:szCs w:val="20"/>
              </w:rPr>
              <w:t>per person)</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28609E34" w14:textId="34281E9A" w:rsidR="007B0E22" w:rsidRDefault="00A72B52">
            <w:pPr>
              <w:rPr>
                <w:rFonts w:ascii="Arial" w:eastAsia="Arial" w:hAnsi="Arial" w:cs="Arial"/>
                <w:sz w:val="20"/>
                <w:szCs w:val="20"/>
              </w:rPr>
            </w:pP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sidR="00EC1229">
              <w:rPr>
                <w:rFonts w:ascii="Arial" w:eastAsia="Arial" w:hAnsi="Arial" w:cs="Arial"/>
                <w:sz w:val="20"/>
                <w:szCs w:val="20"/>
              </w:rPr>
              <w:t xml:space="preserve"> </w:t>
            </w:r>
          </w:p>
        </w:tc>
      </w:tr>
      <w:tr w:rsidR="007B0E22" w14:paraId="22F24A1A" w14:textId="77777777" w:rsidTr="00EC1229">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C7CD85" w14:textId="51ECF0E6" w:rsidR="007B0E22" w:rsidRDefault="00A72B52">
            <w:pPr>
              <w:rPr>
                <w:rFonts w:ascii="Arial" w:eastAsia="Arial" w:hAnsi="Arial" w:cs="Arial"/>
                <w:sz w:val="20"/>
                <w:szCs w:val="20"/>
              </w:rPr>
            </w:pPr>
            <w:r>
              <w:rPr>
                <w:rFonts w:ascii="Arial" w:eastAsia="Arial" w:hAnsi="Arial" w:cs="Arial"/>
                <w:b/>
                <w:sz w:val="20"/>
                <w:szCs w:val="20"/>
              </w:rPr>
              <w:t>Outdoor camper cost</w:t>
            </w:r>
            <w:r>
              <w:rPr>
                <w:rFonts w:ascii="Arial" w:eastAsia="Arial" w:hAnsi="Arial" w:cs="Arial"/>
                <w:sz w:val="20"/>
                <w:szCs w:val="20"/>
              </w:rPr>
              <w:t xml:space="preserve"> ($1</w:t>
            </w:r>
            <w:r w:rsidR="00DC315C">
              <w:rPr>
                <w:rFonts w:ascii="Arial" w:eastAsia="Arial" w:hAnsi="Arial" w:cs="Arial"/>
                <w:sz w:val="20"/>
                <w:szCs w:val="20"/>
              </w:rPr>
              <w:t>1</w:t>
            </w:r>
            <w:r>
              <w:rPr>
                <w:rFonts w:ascii="Arial" w:eastAsia="Arial" w:hAnsi="Arial" w:cs="Arial"/>
                <w:sz w:val="20"/>
                <w:szCs w:val="20"/>
              </w:rPr>
              <w:t>.</w:t>
            </w:r>
            <w:r w:rsidR="00DC315C">
              <w:rPr>
                <w:rFonts w:ascii="Arial" w:eastAsia="Arial" w:hAnsi="Arial" w:cs="Arial"/>
                <w:sz w:val="20"/>
                <w:szCs w:val="20"/>
              </w:rPr>
              <w:t>5</w:t>
            </w:r>
            <w:r>
              <w:rPr>
                <w:rFonts w:ascii="Arial" w:eastAsia="Arial" w:hAnsi="Arial" w:cs="Arial"/>
                <w:sz w:val="20"/>
                <w:szCs w:val="20"/>
              </w:rPr>
              <w:t xml:space="preserve">0 </w:t>
            </w:r>
            <w:r w:rsidR="00EC1229">
              <w:rPr>
                <w:rFonts w:ascii="Arial" w:eastAsia="Arial" w:hAnsi="Arial" w:cs="Arial"/>
                <w:sz w:val="20"/>
                <w:szCs w:val="20"/>
              </w:rPr>
              <w:t xml:space="preserve">+ taxes </w:t>
            </w:r>
            <w:r w:rsidR="008B5E49">
              <w:rPr>
                <w:rFonts w:ascii="Arial" w:eastAsia="Arial" w:hAnsi="Arial" w:cs="Arial"/>
                <w:sz w:val="20"/>
                <w:szCs w:val="20"/>
              </w:rPr>
              <w:t xml:space="preserve">= $13.23 </w:t>
            </w:r>
            <w:r>
              <w:rPr>
                <w:rFonts w:ascii="Arial" w:eastAsia="Arial" w:hAnsi="Arial" w:cs="Arial"/>
                <w:sz w:val="20"/>
                <w:szCs w:val="20"/>
              </w:rPr>
              <w:t>per person</w:t>
            </w:r>
            <w:r w:rsidR="00690171">
              <w:rPr>
                <w:rFonts w:ascii="Arial" w:eastAsia="Arial" w:hAnsi="Arial" w:cs="Arial"/>
                <w:sz w:val="20"/>
                <w:szCs w:val="20"/>
              </w:rPr>
              <w:t xml:space="preserve"> per night</w:t>
            </w:r>
            <w:r>
              <w:rPr>
                <w:rFonts w:ascii="Arial" w:eastAsia="Arial" w:hAnsi="Arial" w:cs="Arial"/>
                <w:sz w:val="20"/>
                <w:szCs w:val="20"/>
              </w:rPr>
              <w:t>)</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0E24558A" w14:textId="6EF09EA4" w:rsidR="007B0E22" w:rsidRDefault="00A72B52">
            <w:pPr>
              <w:rPr>
                <w:rFonts w:ascii="Arial" w:eastAsia="Arial" w:hAnsi="Arial" w:cs="Arial"/>
                <w:sz w:val="20"/>
                <w:szCs w:val="20"/>
              </w:rPr>
            </w:pP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sidR="00EC1229">
              <w:rPr>
                <w:rFonts w:ascii="Arial" w:eastAsia="Arial" w:hAnsi="Arial" w:cs="Arial"/>
                <w:sz w:val="20"/>
                <w:szCs w:val="20"/>
              </w:rPr>
              <w:t xml:space="preserve"> </w:t>
            </w:r>
          </w:p>
        </w:tc>
      </w:tr>
      <w:tr w:rsidR="007B0E22" w14:paraId="4955BCEC" w14:textId="77777777" w:rsidTr="00EC1229">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119F69" w14:textId="77777777" w:rsidR="007B0E22" w:rsidRDefault="00A72B52">
            <w:pPr>
              <w:rPr>
                <w:rFonts w:ascii="Arial" w:eastAsia="Arial" w:hAnsi="Arial" w:cs="Arial"/>
                <w:b/>
                <w:sz w:val="20"/>
                <w:szCs w:val="20"/>
              </w:rPr>
            </w:pPr>
            <w:r>
              <w:rPr>
                <w:rFonts w:ascii="Arial" w:eastAsia="Arial" w:hAnsi="Arial" w:cs="Arial"/>
                <w:b/>
                <w:sz w:val="20"/>
                <w:szCs w:val="20"/>
              </w:rPr>
              <w:t>TOTAL CAMP FEES due</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731D626C" w14:textId="36086F31" w:rsidR="007B0E22" w:rsidRDefault="00A72B52">
            <w:pPr>
              <w:rPr>
                <w:rFonts w:ascii="Arial" w:eastAsia="Arial" w:hAnsi="Arial" w:cs="Arial"/>
                <w:sz w:val="20"/>
                <w:szCs w:val="20"/>
              </w:rPr>
            </w:pP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sidR="00EC1229">
              <w:rPr>
                <w:rFonts w:ascii="Arial" w:eastAsia="Arial" w:hAnsi="Arial" w:cs="Arial"/>
                <w:sz w:val="20"/>
                <w:szCs w:val="20"/>
              </w:rPr>
              <w:t xml:space="preserve"> </w:t>
            </w:r>
          </w:p>
        </w:tc>
      </w:tr>
      <w:tr w:rsidR="007B0E22" w14:paraId="6AC15913" w14:textId="77777777" w:rsidTr="00EC1229">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3D94F4" w14:textId="7C9E7C65" w:rsidR="007B0E22" w:rsidRDefault="00A72B52">
            <w:pPr>
              <w:rPr>
                <w:rFonts w:ascii="Arial" w:eastAsia="Arial" w:hAnsi="Arial" w:cs="Arial"/>
                <w:b/>
                <w:sz w:val="20"/>
                <w:szCs w:val="20"/>
              </w:rPr>
            </w:pPr>
            <w:r>
              <w:rPr>
                <w:rFonts w:ascii="Arial" w:eastAsia="Arial" w:hAnsi="Arial" w:cs="Arial"/>
                <w:b/>
                <w:sz w:val="20"/>
                <w:szCs w:val="20"/>
              </w:rPr>
              <w:t xml:space="preserve">Non-refundable deposit (25% </w:t>
            </w:r>
            <w:r w:rsidR="008B5E49">
              <w:rPr>
                <w:rFonts w:ascii="Arial" w:eastAsia="Arial" w:hAnsi="Arial" w:cs="Arial"/>
                <w:b/>
                <w:sz w:val="20"/>
                <w:szCs w:val="20"/>
              </w:rPr>
              <w:t>due with reservation</w:t>
            </w:r>
            <w:r>
              <w:rPr>
                <w:rFonts w:ascii="Arial" w:eastAsia="Arial" w:hAnsi="Arial" w:cs="Arial"/>
                <w:b/>
                <w:sz w:val="20"/>
                <w:szCs w:val="20"/>
              </w:rPr>
              <w:t>)</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4A885212" w14:textId="77777777" w:rsidR="007B0E22" w:rsidRDefault="00A72B52">
            <w:pPr>
              <w:rPr>
                <w:rFonts w:ascii="Arial" w:eastAsia="Arial" w:hAnsi="Arial" w:cs="Arial"/>
                <w:sz w:val="20"/>
                <w:szCs w:val="20"/>
              </w:rPr>
            </w:pP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tc>
      </w:tr>
      <w:tr w:rsidR="007B0E22" w14:paraId="2C1DFACC" w14:textId="77777777" w:rsidTr="00EC1229">
        <w:trPr>
          <w:trHeight w:val="42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6B72D2" w14:textId="77777777" w:rsidR="007B0E22" w:rsidRDefault="00A72B52">
            <w:pPr>
              <w:rPr>
                <w:rFonts w:ascii="Arial" w:eastAsia="Arial" w:hAnsi="Arial" w:cs="Arial"/>
                <w:b/>
                <w:sz w:val="20"/>
                <w:szCs w:val="20"/>
              </w:rPr>
            </w:pPr>
            <w:r>
              <w:rPr>
                <w:rFonts w:ascii="Arial" w:eastAsia="Arial" w:hAnsi="Arial" w:cs="Arial"/>
                <w:b/>
                <w:sz w:val="20"/>
                <w:szCs w:val="20"/>
              </w:rPr>
              <w:t>Balance due</w:t>
            </w:r>
            <w:r w:rsidR="00EC1229">
              <w:rPr>
                <w:rFonts w:ascii="Arial" w:eastAsia="Arial" w:hAnsi="Arial" w:cs="Arial"/>
                <w:b/>
                <w:sz w:val="20"/>
                <w:szCs w:val="20"/>
              </w:rPr>
              <w:t xml:space="preserve"> </w:t>
            </w:r>
            <w:r>
              <w:rPr>
                <w:rFonts w:ascii="Arial" w:eastAsia="Arial" w:hAnsi="Arial" w:cs="Arial"/>
                <w:b/>
                <w:sz w:val="20"/>
                <w:szCs w:val="20"/>
              </w:rPr>
              <w:t>(total fees less deposit) due 2 weeks prior to camp</w:t>
            </w:r>
            <w:r w:rsidR="00EC1229">
              <w:rPr>
                <w:rFonts w:ascii="Arial" w:eastAsia="Arial" w:hAnsi="Arial" w:cs="Arial"/>
                <w:b/>
                <w:sz w:val="20"/>
                <w:szCs w:val="20"/>
              </w:rPr>
              <w:t>.</w:t>
            </w:r>
          </w:p>
          <w:p w14:paraId="16831442" w14:textId="76C83826" w:rsidR="00EC1229" w:rsidRDefault="00EC1229">
            <w:pPr>
              <w:rPr>
                <w:rFonts w:ascii="Arial" w:eastAsia="Arial" w:hAnsi="Arial" w:cs="Arial"/>
                <w:b/>
                <w:sz w:val="20"/>
                <w:szCs w:val="20"/>
              </w:rPr>
            </w:pPr>
            <w:r w:rsidRPr="00EC1229">
              <w:rPr>
                <w:rFonts w:ascii="Arial" w:eastAsia="Arial" w:hAnsi="Arial" w:cs="Arial"/>
                <w:sz w:val="20"/>
                <w:szCs w:val="20"/>
              </w:rPr>
              <w:t>A</w:t>
            </w:r>
            <w:r w:rsidR="008B5E49">
              <w:rPr>
                <w:rFonts w:ascii="Arial" w:eastAsia="Arial" w:hAnsi="Arial" w:cs="Arial"/>
                <w:sz w:val="20"/>
                <w:szCs w:val="20"/>
              </w:rPr>
              <w:t xml:space="preserve"> detailed</w:t>
            </w:r>
            <w:r w:rsidRPr="00EC1229">
              <w:rPr>
                <w:rFonts w:ascii="Arial" w:eastAsia="Arial" w:hAnsi="Arial" w:cs="Arial"/>
                <w:sz w:val="20"/>
                <w:szCs w:val="20"/>
              </w:rPr>
              <w:t xml:space="preserve"> invoice including taxes will be provided.</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3DACE019" w14:textId="025CA527" w:rsidR="007B0E22" w:rsidRDefault="007B0E22">
            <w:pPr>
              <w:rPr>
                <w:rFonts w:ascii="Arial" w:eastAsia="Arial" w:hAnsi="Arial" w:cs="Arial"/>
                <w:sz w:val="20"/>
                <w:szCs w:val="20"/>
              </w:rPr>
            </w:pPr>
          </w:p>
        </w:tc>
      </w:tr>
      <w:tr w:rsidR="007B0E22" w14:paraId="2A334D48" w14:textId="77777777" w:rsidTr="00EC1229">
        <w:trPr>
          <w:trHeight w:val="48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2B242D" w14:textId="6A897E4C" w:rsidR="007B0E22" w:rsidRDefault="00A72B52">
            <w:pPr>
              <w:rPr>
                <w:rFonts w:ascii="Arial" w:eastAsia="Arial" w:hAnsi="Arial" w:cs="Arial"/>
                <w:b/>
                <w:sz w:val="20"/>
                <w:szCs w:val="20"/>
              </w:rPr>
            </w:pPr>
            <w:r>
              <w:rPr>
                <w:rFonts w:ascii="Arial" w:eastAsia="Arial" w:hAnsi="Arial" w:cs="Arial"/>
                <w:b/>
                <w:sz w:val="20"/>
                <w:szCs w:val="20"/>
              </w:rPr>
              <w:t>Damage/cleaning deposit (separate cheque, please) $</w:t>
            </w:r>
            <w:r w:rsidR="007F2102">
              <w:rPr>
                <w:rFonts w:ascii="Arial" w:eastAsia="Arial" w:hAnsi="Arial" w:cs="Arial"/>
                <w:b/>
                <w:sz w:val="20"/>
                <w:szCs w:val="20"/>
              </w:rPr>
              <w:t>1</w:t>
            </w:r>
            <w:r w:rsidR="00A03E4A">
              <w:rPr>
                <w:rFonts w:ascii="Arial" w:eastAsia="Arial" w:hAnsi="Arial" w:cs="Arial"/>
                <w:b/>
                <w:sz w:val="20"/>
                <w:szCs w:val="20"/>
              </w:rPr>
              <w:t>50</w:t>
            </w:r>
            <w:r>
              <w:rPr>
                <w:rFonts w:ascii="Arial" w:eastAsia="Arial" w:hAnsi="Arial" w:cs="Arial"/>
                <w:b/>
                <w:sz w:val="20"/>
                <w:szCs w:val="20"/>
              </w:rPr>
              <w:t xml:space="preserve"> per site due with reservation</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33179170" w14:textId="1DE8ED16" w:rsidR="007B0E22" w:rsidRDefault="00A72B52">
            <w:pPr>
              <w:rPr>
                <w:rFonts w:ascii="Arial" w:eastAsia="Arial" w:hAnsi="Arial" w:cs="Arial"/>
                <w:sz w:val="20"/>
                <w:szCs w:val="20"/>
              </w:rPr>
            </w:pPr>
            <w:r>
              <w:rPr>
                <w:rFonts w:ascii="Arial" w:eastAsia="Arial" w:hAnsi="Arial" w:cs="Arial"/>
                <w:sz w:val="20"/>
                <w:szCs w:val="20"/>
              </w:rPr>
              <w:t>$</w:t>
            </w:r>
            <w:r w:rsidR="007F2102">
              <w:rPr>
                <w:rFonts w:ascii="Arial" w:eastAsia="Arial" w:hAnsi="Arial" w:cs="Arial"/>
                <w:sz w:val="20"/>
                <w:szCs w:val="20"/>
              </w:rPr>
              <w:t>1</w:t>
            </w:r>
            <w:r w:rsidR="009D5DFD">
              <w:rPr>
                <w:rFonts w:ascii="Arial" w:eastAsia="Arial" w:hAnsi="Arial" w:cs="Arial"/>
                <w:sz w:val="20"/>
                <w:szCs w:val="20"/>
              </w:rPr>
              <w:t>50</w:t>
            </w:r>
            <w:r>
              <w:rPr>
                <w:rFonts w:ascii="Arial" w:eastAsia="Arial" w:hAnsi="Arial" w:cs="Arial"/>
                <w:sz w:val="20"/>
                <w:szCs w:val="20"/>
              </w:rPr>
              <w:t>.00</w:t>
            </w:r>
          </w:p>
        </w:tc>
      </w:tr>
    </w:tbl>
    <w:p w14:paraId="0D288399" w14:textId="7777777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p>
    <w:p w14:paraId="664D4026" w14:textId="49DD49A8" w:rsidR="007B0E22" w:rsidRDefault="00A72B52">
      <w:pPr>
        <w:rPr>
          <w:rFonts w:ascii="Arial" w:eastAsia="Arial" w:hAnsi="Arial" w:cs="Arial"/>
          <w:b/>
          <w:i/>
          <w:sz w:val="20"/>
          <w:szCs w:val="20"/>
        </w:rPr>
      </w:pPr>
      <w:r>
        <w:rPr>
          <w:rFonts w:ascii="Arial" w:eastAsia="Arial" w:hAnsi="Arial" w:cs="Arial"/>
          <w:sz w:val="20"/>
          <w:szCs w:val="20"/>
        </w:rPr>
        <w:t>Payment may be made with cheque, certified cheque, money order, MasterCard or Visa.  There will be a $30.00 fee for all NSF cheques.  Please make cheque payable to</w:t>
      </w:r>
      <w:r>
        <w:rPr>
          <w:rFonts w:ascii="Arial" w:eastAsia="Arial" w:hAnsi="Arial" w:cs="Arial"/>
          <w:b/>
          <w:sz w:val="20"/>
          <w:szCs w:val="20"/>
        </w:rPr>
        <w:t xml:space="preserve"> </w:t>
      </w:r>
      <w:r>
        <w:rPr>
          <w:rFonts w:ascii="Arial" w:eastAsia="Arial" w:hAnsi="Arial" w:cs="Arial"/>
          <w:b/>
          <w:i/>
          <w:sz w:val="20"/>
          <w:szCs w:val="20"/>
        </w:rPr>
        <w:t>GGC-Québec Council</w:t>
      </w:r>
      <w:r w:rsidR="00EC1229">
        <w:rPr>
          <w:rFonts w:ascii="Arial" w:eastAsia="Arial" w:hAnsi="Arial" w:cs="Arial"/>
          <w:b/>
          <w:i/>
          <w:sz w:val="20"/>
          <w:szCs w:val="20"/>
        </w:rPr>
        <w:t xml:space="preserve">. </w:t>
      </w:r>
    </w:p>
    <w:p w14:paraId="3CA2DB28"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4EBE4FD8" w14:textId="77777777" w:rsidR="007B0E22" w:rsidRDefault="00050F3A" w:rsidP="00A32E99">
      <w:pPr>
        <w:rPr>
          <w:rFonts w:ascii="Arial" w:eastAsia="Arial" w:hAnsi="Arial" w:cs="Arial"/>
          <w:b/>
          <w:sz w:val="20"/>
          <w:szCs w:val="20"/>
        </w:rPr>
      </w:pPr>
      <w:sdt>
        <w:sdtPr>
          <w:rPr>
            <w:rFonts w:ascii="Arial" w:eastAsia="Arial" w:hAnsi="Arial" w:cs="Arial"/>
            <w:b/>
            <w:sz w:val="20"/>
            <w:szCs w:val="20"/>
          </w:rPr>
          <w:id w:val="222723415"/>
          <w14:checkbox>
            <w14:checked w14:val="0"/>
            <w14:checkedState w14:val="2612" w14:font="MS Gothic"/>
            <w14:uncheckedState w14:val="2610" w14:font="MS Gothic"/>
          </w14:checkbox>
        </w:sdtPr>
        <w:sdtEndPr/>
        <w:sdtContent>
          <w:r w:rsidR="00A32E99">
            <w:rPr>
              <w:rFonts w:ascii="MS Gothic" w:eastAsia="MS Gothic" w:hAnsi="MS Gothic" w:cs="Arial" w:hint="eastAsia"/>
              <w:b/>
              <w:sz w:val="20"/>
              <w:szCs w:val="20"/>
            </w:rPr>
            <w:t>☐</w:t>
          </w:r>
        </w:sdtContent>
      </w:sdt>
      <w:r w:rsidR="00A32E99">
        <w:rPr>
          <w:rFonts w:ascii="Arial" w:eastAsia="Arial" w:hAnsi="Arial" w:cs="Arial"/>
          <w:b/>
          <w:sz w:val="20"/>
          <w:szCs w:val="20"/>
        </w:rPr>
        <w:t xml:space="preserve"> </w:t>
      </w:r>
      <w:r w:rsidR="00A72B52">
        <w:rPr>
          <w:rFonts w:ascii="Arial" w:eastAsia="Arial" w:hAnsi="Arial" w:cs="Arial"/>
          <w:b/>
          <w:sz w:val="20"/>
          <w:szCs w:val="20"/>
        </w:rPr>
        <w:t>I have read the reservation information document, including the terms of payment and the cancellation policy</w:t>
      </w:r>
    </w:p>
    <w:p w14:paraId="7609E1CA" w14:textId="77777777" w:rsidR="007B0E22" w:rsidRDefault="007B0E22">
      <w:pPr>
        <w:ind w:left="720"/>
        <w:rPr>
          <w:rFonts w:ascii="Arial" w:eastAsia="Arial" w:hAnsi="Arial" w:cs="Arial"/>
          <w:sz w:val="20"/>
          <w:szCs w:val="20"/>
        </w:rPr>
      </w:pPr>
      <w:bookmarkStart w:id="68" w:name="_g5asgchs29q9" w:colFirst="0" w:colLast="0"/>
      <w:bookmarkEnd w:id="68"/>
    </w:p>
    <w:p w14:paraId="7427F7CB" w14:textId="77777777" w:rsidR="007B0E22" w:rsidRDefault="00A72B52">
      <w:pPr>
        <w:rPr>
          <w:rFonts w:ascii="Arial" w:eastAsia="Arial" w:hAnsi="Arial" w:cs="Arial"/>
          <w:sz w:val="20"/>
          <w:szCs w:val="20"/>
        </w:rPr>
      </w:pPr>
      <w:bookmarkStart w:id="69" w:name="_hqfv6f6uej1d" w:colFirst="0" w:colLast="0"/>
      <w:bookmarkEnd w:id="69"/>
      <w:r>
        <w:rPr>
          <w:rFonts w:ascii="Arial" w:eastAsia="Arial" w:hAnsi="Arial" w:cs="Arial"/>
          <w:sz w:val="20"/>
          <w:szCs w:val="20"/>
        </w:rPr>
        <w:t xml:space="preserve">Responsible </w:t>
      </w:r>
      <w:r w:rsidR="00DC315C">
        <w:rPr>
          <w:rFonts w:ascii="Arial" w:eastAsia="Arial" w:hAnsi="Arial" w:cs="Arial"/>
          <w:sz w:val="20"/>
          <w:szCs w:val="20"/>
        </w:rPr>
        <w:t>Adult</w:t>
      </w:r>
      <w:r>
        <w:rPr>
          <w:rFonts w:ascii="Arial" w:eastAsia="Arial" w:hAnsi="Arial" w:cs="Arial"/>
          <w:sz w:val="20"/>
          <w:szCs w:val="20"/>
        </w:rPr>
        <w:t>’s name</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bookmarkStart w:id="70" w:name="_GoBack"/>
      <w:bookmarkEnd w:id="70"/>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sidR="00BB4100">
        <w:rPr>
          <w:rFonts w:ascii="Arial" w:eastAsia="Arial" w:hAnsi="Arial" w:cs="Arial"/>
          <w:sz w:val="20"/>
          <w:szCs w:val="20"/>
        </w:rPr>
        <w:t xml:space="preserve">                                </w:t>
      </w:r>
      <w:r>
        <w:rPr>
          <w:rFonts w:ascii="Arial" w:eastAsia="Arial" w:hAnsi="Arial" w:cs="Arial"/>
          <w:sz w:val="20"/>
          <w:szCs w:val="20"/>
        </w:rPr>
        <w:t>Today’s Dat</w:t>
      </w:r>
      <w:r w:rsidR="00BB4100">
        <w:rPr>
          <w:rFonts w:ascii="Arial" w:eastAsia="Arial" w:hAnsi="Arial" w:cs="Arial"/>
          <w:sz w:val="20"/>
          <w:szCs w:val="20"/>
        </w:rPr>
        <w:t>e</w:t>
      </w:r>
      <w:r w:rsidR="00690171">
        <w:rPr>
          <w:rFonts w:ascii="Arial" w:eastAsia="Arial" w:hAnsi="Arial" w:cs="Arial"/>
          <w:sz w:val="20"/>
          <w:szCs w:val="20"/>
        </w:rPr>
        <w:t xml:space="preserve"> </w:t>
      </w:r>
      <w:r w:rsidR="00690171" w:rsidRPr="00690171">
        <w:rPr>
          <w:rFonts w:ascii="Arial" w:eastAsia="Arial" w:hAnsi="Arial" w:cs="Arial"/>
          <w:sz w:val="20"/>
          <w:szCs w:val="20"/>
          <w:lang w:val="en-CA"/>
        </w:rPr>
        <w:t>(mm/</w:t>
      </w:r>
      <w:r w:rsidR="00690171">
        <w:rPr>
          <w:rFonts w:ascii="Arial" w:eastAsia="Arial" w:hAnsi="Arial" w:cs="Arial"/>
          <w:sz w:val="20"/>
          <w:szCs w:val="20"/>
          <w:lang w:val="en-CA"/>
        </w:rPr>
        <w:t>dd</w:t>
      </w:r>
      <w:r w:rsidR="00690171" w:rsidRPr="00690171">
        <w:rPr>
          <w:rFonts w:ascii="Arial" w:eastAsia="Arial" w:hAnsi="Arial" w:cs="Arial"/>
          <w:sz w:val="20"/>
          <w:szCs w:val="20"/>
          <w:lang w:val="en-CA"/>
        </w:rPr>
        <w:t>/yyyy)</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r>
        <w:rPr>
          <w:rFonts w:ascii="Arial" w:eastAsia="Arial" w:hAnsi="Arial" w:cs="Arial"/>
          <w:sz w:val="20"/>
          <w:szCs w:val="20"/>
        </w:rPr>
        <w:t>/</w:t>
      </w:r>
      <w:r w:rsidR="00BB4100">
        <w:rPr>
          <w:rFonts w:ascii="Arial" w:eastAsia="Arial" w:hAnsi="Arial" w:cs="Arial"/>
          <w:sz w:val="20"/>
          <w:szCs w:val="20"/>
        </w:rPr>
        <w:t xml:space="preserve"> </w:t>
      </w:r>
      <w:r w:rsidR="00BB4100">
        <w:rPr>
          <w:rFonts w:ascii="Arial" w:eastAsia="Arial" w:hAnsi="Arial" w:cs="Arial"/>
          <w:sz w:val="20"/>
          <w:szCs w:val="20"/>
        </w:rPr>
        <w:fldChar w:fldCharType="begin">
          <w:ffData>
            <w:name w:val="Text1"/>
            <w:enabled/>
            <w:calcOnExit w:val="0"/>
            <w:textInput/>
          </w:ffData>
        </w:fldChar>
      </w:r>
      <w:r w:rsidR="00BB4100">
        <w:rPr>
          <w:rFonts w:ascii="Arial" w:eastAsia="Arial" w:hAnsi="Arial" w:cs="Arial"/>
          <w:sz w:val="20"/>
          <w:szCs w:val="20"/>
        </w:rPr>
        <w:instrText xml:space="preserve"> FORMTEXT </w:instrText>
      </w:r>
      <w:r w:rsidR="00BB4100">
        <w:rPr>
          <w:rFonts w:ascii="Arial" w:eastAsia="Arial" w:hAnsi="Arial" w:cs="Arial"/>
          <w:sz w:val="20"/>
          <w:szCs w:val="20"/>
        </w:rPr>
      </w:r>
      <w:r w:rsidR="00BB4100">
        <w:rPr>
          <w:rFonts w:ascii="Arial" w:eastAsia="Arial" w:hAnsi="Arial" w:cs="Arial"/>
          <w:sz w:val="20"/>
          <w:szCs w:val="20"/>
        </w:rPr>
        <w:fldChar w:fldCharType="separate"/>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noProof/>
          <w:sz w:val="20"/>
          <w:szCs w:val="20"/>
        </w:rPr>
        <w:t> </w:t>
      </w:r>
      <w:r w:rsidR="00BB4100">
        <w:rPr>
          <w:rFonts w:ascii="Arial" w:eastAsia="Arial" w:hAnsi="Arial" w:cs="Arial"/>
          <w:sz w:val="20"/>
          <w:szCs w:val="20"/>
        </w:rPr>
        <w:fldChar w:fldCharType="end"/>
      </w:r>
    </w:p>
    <w:p w14:paraId="3C5A18DD" w14:textId="77777777" w:rsidR="007B0E22" w:rsidRDefault="007B0E22">
      <w:pPr>
        <w:rPr>
          <w:rFonts w:ascii="Arial" w:eastAsia="Arial" w:hAnsi="Arial" w:cs="Arial"/>
          <w:sz w:val="20"/>
          <w:szCs w:val="20"/>
        </w:rPr>
      </w:pPr>
    </w:p>
    <w:p w14:paraId="6778A256" w14:textId="77777777" w:rsidR="007B0E22" w:rsidRDefault="00A72B52">
      <w:pPr>
        <w:rPr>
          <w:rFonts w:ascii="Arial" w:eastAsia="Arial" w:hAnsi="Arial" w:cs="Arial"/>
          <w:sz w:val="20"/>
          <w:szCs w:val="20"/>
        </w:rPr>
      </w:pPr>
      <w:proofErr w:type="gramStart"/>
      <w:r>
        <w:rPr>
          <w:rFonts w:ascii="Arial" w:eastAsia="Arial" w:hAnsi="Arial" w:cs="Arial"/>
          <w:sz w:val="20"/>
          <w:szCs w:val="20"/>
        </w:rPr>
        <w:t xml:space="preserve">e-mail  </w:t>
      </w:r>
      <w:r>
        <w:rPr>
          <w:rFonts w:ascii="Arial" w:eastAsia="Arial" w:hAnsi="Arial" w:cs="Arial"/>
          <w:b/>
          <w:sz w:val="20"/>
          <w:szCs w:val="20"/>
        </w:rPr>
        <w:t>this</w:t>
      </w:r>
      <w:proofErr w:type="gramEnd"/>
      <w:r>
        <w:rPr>
          <w:rFonts w:ascii="Arial" w:eastAsia="Arial" w:hAnsi="Arial" w:cs="Arial"/>
          <w:b/>
          <w:sz w:val="20"/>
          <w:szCs w:val="20"/>
        </w:rPr>
        <w:t xml:space="preserve"> sheet only</w:t>
      </w:r>
      <w:r>
        <w:rPr>
          <w:rFonts w:ascii="Arial" w:eastAsia="Arial" w:hAnsi="Arial" w:cs="Arial"/>
          <w:sz w:val="20"/>
          <w:szCs w:val="20"/>
        </w:rPr>
        <w:t xml:space="preserve"> to qc-admin@guidescanada.ca, or mail to:</w:t>
      </w:r>
    </w:p>
    <w:p w14:paraId="19F8A518" w14:textId="77777777" w:rsidR="007B0E22" w:rsidRDefault="00A72B52">
      <w:pPr>
        <w:ind w:left="720" w:firstLine="720"/>
        <w:rPr>
          <w:rFonts w:ascii="Arial" w:eastAsia="Arial" w:hAnsi="Arial" w:cs="Arial"/>
          <w:sz w:val="20"/>
          <w:szCs w:val="20"/>
        </w:rPr>
      </w:pPr>
      <w:r>
        <w:rPr>
          <w:rFonts w:ascii="Arial" w:eastAsia="Arial" w:hAnsi="Arial" w:cs="Arial"/>
          <w:sz w:val="20"/>
          <w:szCs w:val="20"/>
        </w:rPr>
        <w:t>WTA Reservations – GGC Québec Council</w:t>
      </w:r>
    </w:p>
    <w:p w14:paraId="72E25A1D" w14:textId="77777777" w:rsidR="007B0E22" w:rsidRPr="004F1BE3" w:rsidRDefault="00A72B52">
      <w:pPr>
        <w:ind w:left="720" w:firstLine="720"/>
        <w:rPr>
          <w:rFonts w:ascii="Arial" w:eastAsia="Arial" w:hAnsi="Arial" w:cs="Arial"/>
          <w:sz w:val="20"/>
          <w:szCs w:val="20"/>
          <w:lang w:val="fr-CA"/>
        </w:rPr>
      </w:pPr>
      <w:bookmarkStart w:id="71" w:name="_dym1p9wigsdj" w:colFirst="0" w:colLast="0"/>
      <w:bookmarkEnd w:id="71"/>
      <w:r>
        <w:rPr>
          <w:rFonts w:ascii="Arial" w:eastAsia="Arial" w:hAnsi="Arial" w:cs="Arial"/>
          <w:sz w:val="20"/>
          <w:szCs w:val="20"/>
        </w:rPr>
        <w:t xml:space="preserve">270-100 boul. </w:t>
      </w:r>
      <w:r w:rsidRPr="004F1BE3">
        <w:rPr>
          <w:rFonts w:ascii="Arial" w:eastAsia="Arial" w:hAnsi="Arial" w:cs="Arial"/>
          <w:sz w:val="20"/>
          <w:szCs w:val="20"/>
          <w:lang w:val="fr-CA"/>
        </w:rPr>
        <w:t>Alexis Nihon</w:t>
      </w:r>
    </w:p>
    <w:p w14:paraId="70A806EA" w14:textId="77777777" w:rsidR="007B0E22" w:rsidRPr="004F1BE3" w:rsidRDefault="00A72B52">
      <w:pPr>
        <w:ind w:left="1440"/>
        <w:rPr>
          <w:rFonts w:ascii="Arial" w:eastAsia="Arial" w:hAnsi="Arial" w:cs="Arial"/>
          <w:sz w:val="20"/>
          <w:szCs w:val="20"/>
          <w:lang w:val="fr-CA"/>
        </w:rPr>
      </w:pPr>
      <w:bookmarkStart w:id="72" w:name="_urysviu8097h" w:colFirst="0" w:colLast="0"/>
      <w:bookmarkEnd w:id="72"/>
      <w:r w:rsidRPr="004F1BE3">
        <w:rPr>
          <w:rFonts w:ascii="Arial" w:eastAsia="Arial" w:hAnsi="Arial" w:cs="Arial"/>
          <w:sz w:val="20"/>
          <w:szCs w:val="20"/>
          <w:lang w:val="fr-CA"/>
        </w:rPr>
        <w:t>Saint-Laurent QC H4M 2N7</w:t>
      </w:r>
    </w:p>
    <w:p w14:paraId="791E2CED" w14:textId="77777777" w:rsidR="007B0E22" w:rsidRPr="004F1BE3" w:rsidRDefault="00A72B52">
      <w:pPr>
        <w:rPr>
          <w:rFonts w:ascii="Arial" w:eastAsia="Arial" w:hAnsi="Arial" w:cs="Arial"/>
          <w:sz w:val="20"/>
          <w:szCs w:val="20"/>
          <w:lang w:val="fr-CA"/>
        </w:rPr>
      </w:pPr>
      <w:bookmarkStart w:id="73" w:name="_dvebdlhuvgw0" w:colFirst="0" w:colLast="0"/>
      <w:bookmarkEnd w:id="73"/>
      <w:r w:rsidRPr="004F1BE3">
        <w:rPr>
          <w:rFonts w:ascii="Arial" w:eastAsia="Arial" w:hAnsi="Arial" w:cs="Arial"/>
          <w:sz w:val="20"/>
          <w:szCs w:val="20"/>
          <w:lang w:val="fr-CA"/>
        </w:rPr>
        <w:t xml:space="preserve"> </w:t>
      </w:r>
    </w:p>
    <w:p w14:paraId="15AE6BEC" w14:textId="77777777" w:rsidR="007B0E22" w:rsidRPr="001102A8" w:rsidRDefault="00A72B52">
      <w:pPr>
        <w:rPr>
          <w:rFonts w:ascii="Arial" w:eastAsia="Arial" w:hAnsi="Arial" w:cs="Arial"/>
          <w:sz w:val="20"/>
          <w:szCs w:val="20"/>
          <w:lang w:val="en-CA"/>
        </w:rPr>
      </w:pPr>
      <w:r w:rsidRPr="001102A8">
        <w:rPr>
          <w:rFonts w:ascii="Arial" w:eastAsia="Arial" w:hAnsi="Arial" w:cs="Arial"/>
          <w:sz w:val="20"/>
          <w:szCs w:val="20"/>
          <w:lang w:val="en-CA"/>
        </w:rPr>
        <w:t xml:space="preserve">* * * * * * * * * * * * * * * * * * * * * * * * * * * * * * * * * * * * * * * * * * * * * * * * * * * * * * * * * * * * * * * * * * * * * * * * * * *  * * * * </w:t>
      </w:r>
    </w:p>
    <w:p w14:paraId="5F6EFEE5" w14:textId="77777777" w:rsidR="007B0E22" w:rsidRDefault="00A72B52">
      <w:pPr>
        <w:jc w:val="center"/>
        <w:rPr>
          <w:rFonts w:ascii="Arial" w:eastAsia="Arial" w:hAnsi="Arial" w:cs="Arial"/>
          <w:sz w:val="20"/>
          <w:szCs w:val="20"/>
        </w:rPr>
      </w:pPr>
      <w:r>
        <w:rPr>
          <w:rFonts w:ascii="Arial" w:eastAsia="Arial" w:hAnsi="Arial" w:cs="Arial"/>
          <w:sz w:val="20"/>
          <w:szCs w:val="20"/>
        </w:rPr>
        <w:t>For office use</w:t>
      </w:r>
    </w:p>
    <w:p w14:paraId="40357FF1"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5F7A17D7" w14:textId="77777777" w:rsidR="007B0E22" w:rsidRDefault="00A72B52">
      <w:pPr>
        <w:rPr>
          <w:rFonts w:ascii="Arial" w:eastAsia="Arial" w:hAnsi="Arial" w:cs="Arial"/>
          <w:sz w:val="20"/>
          <w:szCs w:val="20"/>
        </w:rPr>
      </w:pPr>
      <w:r>
        <w:rPr>
          <w:rFonts w:ascii="Arial" w:eastAsia="Arial" w:hAnsi="Arial" w:cs="Arial"/>
          <w:sz w:val="20"/>
          <w:szCs w:val="20"/>
        </w:rPr>
        <w:t>Deposit   □cheque □Credit Card    Credit Card # ___________________________ Expiry Date _____/_____</w:t>
      </w:r>
    </w:p>
    <w:p w14:paraId="69F18465" w14:textId="7777777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Name on Card__________________________</w:t>
      </w:r>
      <w:proofErr w:type="gramStart"/>
      <w:r>
        <w:rPr>
          <w:rFonts w:ascii="Arial" w:eastAsia="Arial" w:hAnsi="Arial" w:cs="Arial"/>
          <w:sz w:val="20"/>
          <w:szCs w:val="20"/>
        </w:rPr>
        <w:t xml:space="preserve">_ </w:t>
      </w:r>
      <w:r w:rsidR="009828C1">
        <w:rPr>
          <w:rFonts w:ascii="Arial" w:eastAsia="Arial" w:hAnsi="Arial" w:cs="Arial"/>
          <w:sz w:val="20"/>
          <w:szCs w:val="20"/>
        </w:rPr>
        <w:t xml:space="preserve"> CVV</w:t>
      </w:r>
      <w:proofErr w:type="gramEnd"/>
      <w:r w:rsidR="009828C1">
        <w:rPr>
          <w:rFonts w:ascii="Arial" w:eastAsia="Arial" w:hAnsi="Arial" w:cs="Arial"/>
          <w:sz w:val="20"/>
          <w:szCs w:val="20"/>
        </w:rPr>
        <w:t>: _______</w:t>
      </w:r>
      <w:r>
        <w:rPr>
          <w:rFonts w:ascii="Arial" w:eastAsia="Arial" w:hAnsi="Arial" w:cs="Arial"/>
          <w:sz w:val="20"/>
          <w:szCs w:val="20"/>
        </w:rPr>
        <w:t xml:space="preserve">    (mm/yy)</w:t>
      </w:r>
    </w:p>
    <w:p w14:paraId="7171091B"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87738A9" w14:textId="77777777" w:rsidR="007B0E22" w:rsidRDefault="00A72B52">
      <w:pPr>
        <w:rPr>
          <w:rFonts w:ascii="Arial" w:eastAsia="Arial" w:hAnsi="Arial" w:cs="Arial"/>
          <w:sz w:val="20"/>
          <w:szCs w:val="20"/>
        </w:rPr>
      </w:pPr>
      <w:r>
        <w:rPr>
          <w:rFonts w:ascii="Arial" w:eastAsia="Arial" w:hAnsi="Arial" w:cs="Arial"/>
          <w:sz w:val="20"/>
          <w:szCs w:val="20"/>
        </w:rPr>
        <w:t>Balance   □cheque □Credit Card    Credit Card # ___________________________ Expiry Date _____/_____</w:t>
      </w:r>
    </w:p>
    <w:p w14:paraId="30C57BF2" w14:textId="7777777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Name on Card__________________________</w:t>
      </w:r>
      <w:proofErr w:type="gramStart"/>
      <w:r>
        <w:rPr>
          <w:rFonts w:ascii="Arial" w:eastAsia="Arial" w:hAnsi="Arial" w:cs="Arial"/>
          <w:sz w:val="20"/>
          <w:szCs w:val="20"/>
        </w:rPr>
        <w:t xml:space="preserve">_ </w:t>
      </w:r>
      <w:r w:rsidR="009828C1">
        <w:rPr>
          <w:rFonts w:ascii="Arial" w:eastAsia="Arial" w:hAnsi="Arial" w:cs="Arial"/>
          <w:sz w:val="20"/>
          <w:szCs w:val="20"/>
        </w:rPr>
        <w:t xml:space="preserve"> CVV</w:t>
      </w:r>
      <w:proofErr w:type="gramEnd"/>
      <w:r w:rsidR="009828C1">
        <w:rPr>
          <w:rFonts w:ascii="Arial" w:eastAsia="Arial" w:hAnsi="Arial" w:cs="Arial"/>
          <w:sz w:val="20"/>
          <w:szCs w:val="20"/>
        </w:rPr>
        <w:t xml:space="preserve">: _______ </w:t>
      </w:r>
      <w:r>
        <w:rPr>
          <w:rFonts w:ascii="Arial" w:eastAsia="Arial" w:hAnsi="Arial" w:cs="Arial"/>
          <w:sz w:val="20"/>
          <w:szCs w:val="20"/>
        </w:rPr>
        <w:t xml:space="preserve">    (mm/yy)</w:t>
      </w:r>
    </w:p>
    <w:p w14:paraId="2330B082" w14:textId="77777777" w:rsidR="007B0E22" w:rsidRDefault="007B0E22">
      <w:pPr>
        <w:rPr>
          <w:rFonts w:ascii="Arial" w:eastAsia="Arial" w:hAnsi="Arial" w:cs="Arial"/>
          <w:sz w:val="20"/>
          <w:szCs w:val="20"/>
        </w:rPr>
      </w:pPr>
      <w:bookmarkStart w:id="74" w:name="_vtwcviwndj9e" w:colFirst="0" w:colLast="0"/>
      <w:bookmarkEnd w:id="74"/>
    </w:p>
    <w:p w14:paraId="1DF02A8B" w14:textId="77777777" w:rsidR="007B0E22" w:rsidRDefault="00A72B52">
      <w:pPr>
        <w:rPr>
          <w:rFonts w:ascii="Arial" w:eastAsia="Arial" w:hAnsi="Arial" w:cs="Arial"/>
        </w:rPr>
      </w:pPr>
      <w:bookmarkStart w:id="75" w:name="_8e2ah6g2jpnu" w:colFirst="0" w:colLast="0"/>
      <w:bookmarkEnd w:id="75"/>
      <w:r>
        <w:rPr>
          <w:rFonts w:ascii="Arial" w:eastAsia="Arial" w:hAnsi="Arial" w:cs="Arial"/>
          <w:sz w:val="20"/>
          <w:szCs w:val="20"/>
        </w:rPr>
        <w:t>□ Damage/cleaning deposit received</w:t>
      </w:r>
    </w:p>
    <w:sectPr w:rsidR="007B0E22">
      <w:type w:val="continuous"/>
      <w:pgSz w:w="12240" w:h="15840"/>
      <w:pgMar w:top="270" w:right="360" w:bottom="270" w:left="63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686B5" w14:textId="77777777" w:rsidR="00050F3A" w:rsidRDefault="00050F3A">
      <w:r>
        <w:separator/>
      </w:r>
    </w:p>
  </w:endnote>
  <w:endnote w:type="continuationSeparator" w:id="0">
    <w:p w14:paraId="33871FE3" w14:textId="77777777" w:rsidR="00050F3A" w:rsidRDefault="00050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E19AD" w14:textId="77777777" w:rsidR="007B0E22" w:rsidRDefault="007B0E22">
    <w:pPr>
      <w:ind w:left="-6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3F74A" w14:textId="77777777" w:rsidR="00050F3A" w:rsidRDefault="00050F3A">
      <w:r>
        <w:separator/>
      </w:r>
    </w:p>
  </w:footnote>
  <w:footnote w:type="continuationSeparator" w:id="0">
    <w:p w14:paraId="72B84EA9" w14:textId="77777777" w:rsidR="00050F3A" w:rsidRDefault="00050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CAF41" w14:textId="77777777" w:rsidR="007B0E22" w:rsidRDefault="007B0E22">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E5E27" w14:textId="77777777" w:rsidR="007B0E22" w:rsidRDefault="007B0E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4pt;height:240.75pt" o:bullet="t">
        <v:imagedata r:id="rId1" o:title="GGC_Trefoil_DarkBlue_CMYK"/>
      </v:shape>
    </w:pict>
  </w:numPicBullet>
  <w:abstractNum w:abstractNumId="0" w15:restartNumberingAfterBreak="0">
    <w:nsid w:val="015A0DF9"/>
    <w:multiLevelType w:val="multilevel"/>
    <w:tmpl w:val="6BF86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64910"/>
    <w:multiLevelType w:val="hybridMultilevel"/>
    <w:tmpl w:val="6C5EE6CA"/>
    <w:lvl w:ilvl="0" w:tplc="DB26F5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A2972"/>
    <w:multiLevelType w:val="multilevel"/>
    <w:tmpl w:val="60C85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830801"/>
    <w:multiLevelType w:val="multilevel"/>
    <w:tmpl w:val="645CA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8C7487"/>
    <w:multiLevelType w:val="multilevel"/>
    <w:tmpl w:val="55BA2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A77B26"/>
    <w:multiLevelType w:val="multilevel"/>
    <w:tmpl w:val="62140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8C7D00"/>
    <w:multiLevelType w:val="multilevel"/>
    <w:tmpl w:val="6D165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C44617"/>
    <w:multiLevelType w:val="multilevel"/>
    <w:tmpl w:val="2AF2D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155A77"/>
    <w:multiLevelType w:val="multilevel"/>
    <w:tmpl w:val="9EDAB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2F319C"/>
    <w:multiLevelType w:val="multilevel"/>
    <w:tmpl w:val="D24AF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A05EE3"/>
    <w:multiLevelType w:val="multilevel"/>
    <w:tmpl w:val="D98A1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65441B"/>
    <w:multiLevelType w:val="multilevel"/>
    <w:tmpl w:val="F74A6FEE"/>
    <w:lvl w:ilvl="0">
      <w:start w:val="1"/>
      <w:numFmt w:val="bullet"/>
      <w:lvlText w:val="➢"/>
      <w:lvlJc w:val="left"/>
      <w:pPr>
        <w:ind w:left="1211" w:hanging="360"/>
      </w:pPr>
      <w:rPr>
        <w:u w:val="none"/>
      </w:rPr>
    </w:lvl>
    <w:lvl w:ilvl="1">
      <w:start w:val="1"/>
      <w:numFmt w:val="bullet"/>
      <w:lvlText w:val="○"/>
      <w:lvlJc w:val="left"/>
      <w:pPr>
        <w:ind w:left="1931" w:hanging="360"/>
      </w:pPr>
      <w:rPr>
        <w:u w:val="none"/>
      </w:rPr>
    </w:lvl>
    <w:lvl w:ilvl="2">
      <w:start w:val="1"/>
      <w:numFmt w:val="bullet"/>
      <w:lvlText w:val="■"/>
      <w:lvlJc w:val="left"/>
      <w:pPr>
        <w:ind w:left="2651" w:hanging="360"/>
      </w:pPr>
      <w:rPr>
        <w:u w:val="none"/>
      </w:rPr>
    </w:lvl>
    <w:lvl w:ilvl="3">
      <w:start w:val="1"/>
      <w:numFmt w:val="bullet"/>
      <w:lvlText w:val="●"/>
      <w:lvlJc w:val="left"/>
      <w:pPr>
        <w:ind w:left="3371" w:hanging="360"/>
      </w:pPr>
      <w:rPr>
        <w:u w:val="none"/>
      </w:rPr>
    </w:lvl>
    <w:lvl w:ilvl="4">
      <w:start w:val="1"/>
      <w:numFmt w:val="bullet"/>
      <w:lvlText w:val="○"/>
      <w:lvlJc w:val="left"/>
      <w:pPr>
        <w:ind w:left="4091" w:hanging="360"/>
      </w:pPr>
      <w:rPr>
        <w:u w:val="none"/>
      </w:rPr>
    </w:lvl>
    <w:lvl w:ilvl="5">
      <w:start w:val="1"/>
      <w:numFmt w:val="bullet"/>
      <w:lvlText w:val="■"/>
      <w:lvlJc w:val="left"/>
      <w:pPr>
        <w:ind w:left="4811" w:hanging="360"/>
      </w:pPr>
      <w:rPr>
        <w:u w:val="none"/>
      </w:rPr>
    </w:lvl>
    <w:lvl w:ilvl="6">
      <w:start w:val="1"/>
      <w:numFmt w:val="bullet"/>
      <w:lvlText w:val="●"/>
      <w:lvlJc w:val="left"/>
      <w:pPr>
        <w:ind w:left="5531" w:hanging="360"/>
      </w:pPr>
      <w:rPr>
        <w:u w:val="none"/>
      </w:rPr>
    </w:lvl>
    <w:lvl w:ilvl="7">
      <w:start w:val="1"/>
      <w:numFmt w:val="bullet"/>
      <w:lvlText w:val="○"/>
      <w:lvlJc w:val="left"/>
      <w:pPr>
        <w:ind w:left="6251" w:hanging="360"/>
      </w:pPr>
      <w:rPr>
        <w:u w:val="none"/>
      </w:rPr>
    </w:lvl>
    <w:lvl w:ilvl="8">
      <w:start w:val="1"/>
      <w:numFmt w:val="bullet"/>
      <w:lvlText w:val="■"/>
      <w:lvlJc w:val="left"/>
      <w:pPr>
        <w:ind w:left="6971" w:hanging="360"/>
      </w:pPr>
      <w:rPr>
        <w:u w:val="none"/>
      </w:rPr>
    </w:lvl>
  </w:abstractNum>
  <w:abstractNum w:abstractNumId="12" w15:restartNumberingAfterBreak="0">
    <w:nsid w:val="5C7A1151"/>
    <w:multiLevelType w:val="hybridMultilevel"/>
    <w:tmpl w:val="88349954"/>
    <w:lvl w:ilvl="0" w:tplc="DB26F5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2B27F6"/>
    <w:multiLevelType w:val="multilevel"/>
    <w:tmpl w:val="A6FEE68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0E1F29"/>
    <w:multiLevelType w:val="multilevel"/>
    <w:tmpl w:val="564E4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A1C7D2F"/>
    <w:multiLevelType w:val="multilevel"/>
    <w:tmpl w:val="6B40D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621F2C"/>
    <w:multiLevelType w:val="multilevel"/>
    <w:tmpl w:val="49E4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B0084C"/>
    <w:multiLevelType w:val="multilevel"/>
    <w:tmpl w:val="E86C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3F12BE7"/>
    <w:multiLevelType w:val="multilevel"/>
    <w:tmpl w:val="08E45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4F35CE7"/>
    <w:multiLevelType w:val="multilevel"/>
    <w:tmpl w:val="C2DE3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84363C4"/>
    <w:multiLevelType w:val="multilevel"/>
    <w:tmpl w:val="67BC1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1"/>
  </w:num>
  <w:num w:numId="3">
    <w:abstractNumId w:val="9"/>
  </w:num>
  <w:num w:numId="4">
    <w:abstractNumId w:val="4"/>
  </w:num>
  <w:num w:numId="5">
    <w:abstractNumId w:val="15"/>
  </w:num>
  <w:num w:numId="6">
    <w:abstractNumId w:val="7"/>
  </w:num>
  <w:num w:numId="7">
    <w:abstractNumId w:val="20"/>
  </w:num>
  <w:num w:numId="8">
    <w:abstractNumId w:val="2"/>
  </w:num>
  <w:num w:numId="9">
    <w:abstractNumId w:val="5"/>
  </w:num>
  <w:num w:numId="10">
    <w:abstractNumId w:val="3"/>
  </w:num>
  <w:num w:numId="11">
    <w:abstractNumId w:val="14"/>
  </w:num>
  <w:num w:numId="12">
    <w:abstractNumId w:val="13"/>
  </w:num>
  <w:num w:numId="13">
    <w:abstractNumId w:val="8"/>
  </w:num>
  <w:num w:numId="14">
    <w:abstractNumId w:val="17"/>
  </w:num>
  <w:num w:numId="15">
    <w:abstractNumId w:val="18"/>
  </w:num>
  <w:num w:numId="16">
    <w:abstractNumId w:val="19"/>
  </w:num>
  <w:num w:numId="17">
    <w:abstractNumId w:val="10"/>
  </w:num>
  <w:num w:numId="18">
    <w:abstractNumId w:val="0"/>
  </w:num>
  <w:num w:numId="19">
    <w:abstractNumId w:val="16"/>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Vgebhen3o+AK+YilficZoZO0tc0/KtrbCzYiNC4GYiGKeyvfVQrFyhcXEKWGCaxEmcFEcFt+1G+7E/2HqQ8kYQ==" w:salt="21ChyqZ2XhpdnPOCKkNrU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0E22"/>
    <w:rsid w:val="00015F56"/>
    <w:rsid w:val="00017975"/>
    <w:rsid w:val="00050F3A"/>
    <w:rsid w:val="000E0908"/>
    <w:rsid w:val="000F5C75"/>
    <w:rsid w:val="001102A8"/>
    <w:rsid w:val="0012405A"/>
    <w:rsid w:val="00212C9A"/>
    <w:rsid w:val="00232E7E"/>
    <w:rsid w:val="0029670B"/>
    <w:rsid w:val="0032258C"/>
    <w:rsid w:val="003777C5"/>
    <w:rsid w:val="0044032F"/>
    <w:rsid w:val="004B3410"/>
    <w:rsid w:val="004F1BE3"/>
    <w:rsid w:val="005262F8"/>
    <w:rsid w:val="006210C2"/>
    <w:rsid w:val="00627057"/>
    <w:rsid w:val="00690171"/>
    <w:rsid w:val="006B6940"/>
    <w:rsid w:val="006D5D67"/>
    <w:rsid w:val="0070210E"/>
    <w:rsid w:val="007050F1"/>
    <w:rsid w:val="00750C20"/>
    <w:rsid w:val="0079466B"/>
    <w:rsid w:val="007B0E22"/>
    <w:rsid w:val="007E39C8"/>
    <w:rsid w:val="007F2102"/>
    <w:rsid w:val="00827DC0"/>
    <w:rsid w:val="008720A4"/>
    <w:rsid w:val="0089369D"/>
    <w:rsid w:val="008B5E49"/>
    <w:rsid w:val="008D176A"/>
    <w:rsid w:val="0091603B"/>
    <w:rsid w:val="009828C1"/>
    <w:rsid w:val="009D5DFD"/>
    <w:rsid w:val="00A03E4A"/>
    <w:rsid w:val="00A32E99"/>
    <w:rsid w:val="00A72B52"/>
    <w:rsid w:val="00B73FB3"/>
    <w:rsid w:val="00BB4100"/>
    <w:rsid w:val="00BB7D2F"/>
    <w:rsid w:val="00C2339D"/>
    <w:rsid w:val="00C62235"/>
    <w:rsid w:val="00C77E86"/>
    <w:rsid w:val="00D64CE2"/>
    <w:rsid w:val="00D90729"/>
    <w:rsid w:val="00DA7863"/>
    <w:rsid w:val="00DC315C"/>
    <w:rsid w:val="00E96322"/>
    <w:rsid w:val="00EC1229"/>
    <w:rsid w:val="00F0759F"/>
    <w:rsid w:val="00F525AD"/>
    <w:rsid w:val="00F9720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21AD7A"/>
  <w15:docId w15:val="{FF97D64C-5199-455A-9CD5-E9DD2B46A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F1B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BE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F1BE3"/>
    <w:rPr>
      <w:b/>
      <w:bCs/>
    </w:rPr>
  </w:style>
  <w:style w:type="character" w:customStyle="1" w:styleId="CommentSubjectChar">
    <w:name w:val="Comment Subject Char"/>
    <w:basedOn w:val="CommentTextChar"/>
    <w:link w:val="CommentSubject"/>
    <w:uiPriority w:val="99"/>
    <w:semiHidden/>
    <w:rsid w:val="004F1BE3"/>
    <w:rPr>
      <w:b/>
      <w:bCs/>
      <w:sz w:val="20"/>
      <w:szCs w:val="20"/>
    </w:rPr>
  </w:style>
  <w:style w:type="paragraph" w:styleId="NormalWeb">
    <w:name w:val="Normal (Web)"/>
    <w:basedOn w:val="Normal"/>
    <w:uiPriority w:val="99"/>
    <w:semiHidden/>
    <w:unhideWhenUsed/>
    <w:rsid w:val="000F5C75"/>
    <w:pPr>
      <w:spacing w:before="100" w:beforeAutospacing="1" w:after="100" w:afterAutospacing="1"/>
    </w:pPr>
    <w:rPr>
      <w:lang w:val="en-CA"/>
    </w:rPr>
  </w:style>
  <w:style w:type="character" w:styleId="Hyperlink">
    <w:name w:val="Hyperlink"/>
    <w:basedOn w:val="DefaultParagraphFont"/>
    <w:uiPriority w:val="99"/>
    <w:unhideWhenUsed/>
    <w:rsid w:val="007050F1"/>
    <w:rPr>
      <w:color w:val="0000FF" w:themeColor="hyperlink"/>
      <w:u w:val="single"/>
    </w:rPr>
  </w:style>
  <w:style w:type="character" w:customStyle="1" w:styleId="UnresolvedMention1">
    <w:name w:val="Unresolved Mention1"/>
    <w:basedOn w:val="DefaultParagraphFont"/>
    <w:uiPriority w:val="99"/>
    <w:semiHidden/>
    <w:unhideWhenUsed/>
    <w:rsid w:val="007050F1"/>
    <w:rPr>
      <w:color w:val="605E5C"/>
      <w:shd w:val="clear" w:color="auto" w:fill="E1DFDD"/>
    </w:rPr>
  </w:style>
  <w:style w:type="paragraph" w:styleId="ListParagraph">
    <w:name w:val="List Paragraph"/>
    <w:basedOn w:val="Normal"/>
    <w:uiPriority w:val="34"/>
    <w:qFormat/>
    <w:rsid w:val="00B73F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044806">
      <w:bodyDiv w:val="1"/>
      <w:marLeft w:val="0"/>
      <w:marRight w:val="0"/>
      <w:marTop w:val="0"/>
      <w:marBottom w:val="0"/>
      <w:divBdr>
        <w:top w:val="none" w:sz="0" w:space="0" w:color="auto"/>
        <w:left w:val="none" w:sz="0" w:space="0" w:color="auto"/>
        <w:bottom w:val="none" w:sz="0" w:space="0" w:color="auto"/>
        <w:right w:val="none" w:sz="0" w:space="0" w:color="auto"/>
      </w:divBdr>
    </w:div>
    <w:div w:id="1540436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bbotsford.ca/Assets/2014+Abbotsford/Engineering/Garbage+Recycling+and+Compostables/How+to+Make+a+Compost+Bucket+Liner+out+of+Newspaper.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qc-admin@guidescanada.ca" TargetMode="Externa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6383D-777D-4F10-A903-3FF572F18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1683</Words>
  <Characters>9597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dc:creator>
  <cp:lastModifiedBy>Lizzie Knowles</cp:lastModifiedBy>
  <cp:revision>22</cp:revision>
  <dcterms:created xsi:type="dcterms:W3CDTF">2019-09-13T15:27:00Z</dcterms:created>
  <dcterms:modified xsi:type="dcterms:W3CDTF">2020-01-08T15:36:00Z</dcterms:modified>
</cp:coreProperties>
</file>